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F002" w14:textId="5A2AF20B" w:rsidR="00331FF1" w:rsidRPr="0013355B" w:rsidRDefault="00331FF1" w:rsidP="00331FF1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3355B">
        <w:rPr>
          <w:rFonts w:ascii="Verdana" w:hAnsi="Verdana"/>
          <w:sz w:val="20"/>
          <w:szCs w:val="20"/>
        </w:rPr>
        <w:t>Zgodnie z art. 13</w:t>
      </w:r>
      <w:r w:rsidR="00190E39">
        <w:rPr>
          <w:rFonts w:ascii="Verdana" w:hAnsi="Verdana"/>
          <w:sz w:val="20"/>
          <w:szCs w:val="20"/>
        </w:rPr>
        <w:t xml:space="preserve"> </w:t>
      </w:r>
      <w:r w:rsidRPr="0013355B">
        <w:rPr>
          <w:rFonts w:ascii="Verdana" w:hAnsi="Verdana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danych- RODO, Dz. U. UE</w:t>
      </w:r>
      <w:r w:rsidR="001457BF" w:rsidRPr="0013355B">
        <w:rPr>
          <w:rFonts w:ascii="Verdana" w:hAnsi="Verdana"/>
          <w:sz w:val="20"/>
          <w:szCs w:val="20"/>
        </w:rPr>
        <w:t>. L. z 2016 r. Nr 119) informujemy</w:t>
      </w:r>
      <w:r w:rsidRPr="0013355B">
        <w:rPr>
          <w:rFonts w:ascii="Verdana" w:hAnsi="Verdana"/>
          <w:sz w:val="20"/>
          <w:szCs w:val="20"/>
        </w:rPr>
        <w:t>, iż:</w:t>
      </w:r>
    </w:p>
    <w:p w14:paraId="4ABC3958" w14:textId="77777777" w:rsidR="00331FF1" w:rsidRPr="0013355B" w:rsidRDefault="00331FF1" w:rsidP="00331FF1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72BEA84" w14:textId="65F4D7EB" w:rsidR="00EA432E" w:rsidRPr="00612CFB" w:rsidRDefault="00EA432E" w:rsidP="00612CFB">
      <w:pPr>
        <w:pStyle w:val="Akapitzlist"/>
        <w:widowControl/>
        <w:numPr>
          <w:ilvl w:val="0"/>
          <w:numId w:val="1"/>
        </w:numPr>
        <w:autoSpaceDE/>
        <w:autoSpaceDN/>
        <w:spacing w:line="360" w:lineRule="auto"/>
        <w:ind w:left="538" w:hanging="425"/>
        <w:contextualSpacing/>
        <w:jc w:val="both"/>
        <w:rPr>
          <w:rFonts w:ascii="Verdana" w:hAnsi="Verdana"/>
          <w:sz w:val="20"/>
          <w:szCs w:val="20"/>
        </w:rPr>
      </w:pPr>
      <w:r w:rsidRPr="00612CFB">
        <w:rPr>
          <w:rFonts w:ascii="Verdana" w:hAnsi="Verdana"/>
          <w:sz w:val="20"/>
          <w:szCs w:val="20"/>
        </w:rPr>
        <w:t xml:space="preserve">Administratorem </w:t>
      </w:r>
      <w:r w:rsidR="00564740">
        <w:rPr>
          <w:rFonts w:ascii="Verdana" w:hAnsi="Verdana"/>
          <w:sz w:val="20"/>
          <w:szCs w:val="20"/>
        </w:rPr>
        <w:t>Państwa</w:t>
      </w:r>
      <w:r w:rsidRPr="00612CFB">
        <w:rPr>
          <w:rFonts w:ascii="Verdana" w:hAnsi="Verdana"/>
          <w:sz w:val="20"/>
          <w:szCs w:val="20"/>
        </w:rPr>
        <w:t xml:space="preserve"> danych osobowych jest Uczelnia Łazarskiego z siedzibą w Warszawie przy ul. Świeradowskiej 43, 02-662 Warszawa.</w:t>
      </w:r>
    </w:p>
    <w:p w14:paraId="5AD09867" w14:textId="77777777" w:rsidR="00EA432E" w:rsidRPr="00612CFB" w:rsidRDefault="00EA432E" w:rsidP="00612CFB">
      <w:pPr>
        <w:pStyle w:val="Akapitzlist"/>
        <w:widowControl/>
        <w:numPr>
          <w:ilvl w:val="0"/>
          <w:numId w:val="1"/>
        </w:numPr>
        <w:autoSpaceDE/>
        <w:autoSpaceDN/>
        <w:spacing w:line="360" w:lineRule="auto"/>
        <w:ind w:left="538" w:hanging="425"/>
        <w:contextualSpacing/>
        <w:jc w:val="both"/>
        <w:rPr>
          <w:rFonts w:ascii="Verdana" w:hAnsi="Verdana"/>
          <w:sz w:val="20"/>
          <w:szCs w:val="20"/>
        </w:rPr>
      </w:pPr>
      <w:r w:rsidRPr="00612CFB">
        <w:rPr>
          <w:rFonts w:ascii="Verdana" w:hAnsi="Verdana"/>
          <w:sz w:val="20"/>
          <w:szCs w:val="20"/>
        </w:rPr>
        <w:t xml:space="preserve">Administrator powołał Inspektora Ochrony Danych, z którym można się skontaktować pod adresem - </w:t>
      </w:r>
      <w:hyperlink r:id="rId5" w:history="1">
        <w:r w:rsidRPr="00612CFB">
          <w:rPr>
            <w:rFonts w:ascii="Verdana" w:hAnsi="Verdana"/>
            <w:sz w:val="20"/>
            <w:szCs w:val="20"/>
          </w:rPr>
          <w:t>iod@lazarski.edu.pl</w:t>
        </w:r>
      </w:hyperlink>
      <w:r w:rsidRPr="00612CFB">
        <w:rPr>
          <w:rFonts w:ascii="Verdana" w:hAnsi="Verdana"/>
          <w:sz w:val="20"/>
          <w:szCs w:val="20"/>
        </w:rPr>
        <w:t>.</w:t>
      </w:r>
    </w:p>
    <w:p w14:paraId="051378AD" w14:textId="2EF04A01" w:rsidR="006D528F" w:rsidRPr="00EA432E" w:rsidRDefault="005A1084" w:rsidP="00EA432E">
      <w:pPr>
        <w:pStyle w:val="Akapitzlist"/>
        <w:numPr>
          <w:ilvl w:val="0"/>
          <w:numId w:val="1"/>
        </w:numPr>
        <w:tabs>
          <w:tab w:val="left" w:pos="544"/>
        </w:tabs>
        <w:spacing w:before="2" w:line="360" w:lineRule="auto"/>
        <w:ind w:right="112" w:hanging="427"/>
        <w:jc w:val="both"/>
        <w:rPr>
          <w:rFonts w:ascii="Verdana" w:hAnsi="Verdana"/>
          <w:sz w:val="20"/>
          <w:szCs w:val="20"/>
        </w:rPr>
      </w:pPr>
      <w:r w:rsidRPr="00181450">
        <w:rPr>
          <w:rFonts w:ascii="Verdana" w:hAnsi="Verdana"/>
          <w:sz w:val="20"/>
          <w:szCs w:val="20"/>
        </w:rPr>
        <w:t>Państwa dane osobowe będą przetwarzane w celu</w:t>
      </w:r>
      <w:r w:rsidR="00181450" w:rsidRPr="00181450">
        <w:rPr>
          <w:rFonts w:ascii="Verdana" w:hAnsi="Verdana"/>
          <w:sz w:val="20"/>
          <w:szCs w:val="20"/>
        </w:rPr>
        <w:t xml:space="preserve"> </w:t>
      </w:r>
      <w:r w:rsidR="00923891" w:rsidRPr="00181450">
        <w:rPr>
          <w:rFonts w:ascii="Verdana" w:hAnsi="Verdana"/>
          <w:sz w:val="20"/>
          <w:szCs w:val="20"/>
        </w:rPr>
        <w:t xml:space="preserve">rozpatrzenia </w:t>
      </w:r>
      <w:r w:rsidR="00EA432E">
        <w:rPr>
          <w:rFonts w:ascii="Verdana" w:hAnsi="Verdana"/>
          <w:sz w:val="20"/>
          <w:szCs w:val="20"/>
        </w:rPr>
        <w:t xml:space="preserve">Państwa zgłoszenia w konkursie na rektora Uczelni Łazarskiego. </w:t>
      </w:r>
      <w:r w:rsidR="00B33F4B" w:rsidRPr="00EA432E">
        <w:rPr>
          <w:rFonts w:ascii="Verdana" w:hAnsi="Verdana"/>
          <w:sz w:val="20"/>
          <w:szCs w:val="20"/>
        </w:rPr>
        <w:t xml:space="preserve">Państwa dane osobowe </w:t>
      </w:r>
      <w:r w:rsidR="00612CFB">
        <w:rPr>
          <w:rFonts w:ascii="Verdana" w:hAnsi="Verdana"/>
          <w:sz w:val="20"/>
          <w:szCs w:val="20"/>
        </w:rPr>
        <w:t xml:space="preserve">w </w:t>
      </w:r>
      <w:r w:rsidR="00612CFB" w:rsidRPr="00612CFB">
        <w:rPr>
          <w:rFonts w:ascii="Verdana" w:hAnsi="Verdana"/>
          <w:sz w:val="20"/>
          <w:szCs w:val="20"/>
        </w:rPr>
        <w:t xml:space="preserve">zakresie wskazanym w wykazie dokumentów oraz informacji, które kandydat powinien dostarczyć, </w:t>
      </w:r>
      <w:r w:rsidR="00B33F4B" w:rsidRPr="00EA432E">
        <w:rPr>
          <w:rFonts w:ascii="Verdana" w:hAnsi="Verdana"/>
          <w:sz w:val="20"/>
          <w:szCs w:val="20"/>
        </w:rPr>
        <w:t xml:space="preserve">będą przetwarzane w celu </w:t>
      </w:r>
      <w:r w:rsidR="006D528F" w:rsidRPr="00EA432E">
        <w:rPr>
          <w:rFonts w:ascii="Verdana" w:hAnsi="Verdana"/>
          <w:sz w:val="20"/>
          <w:szCs w:val="20"/>
        </w:rPr>
        <w:t>wypełnienia obowiązku prawnego ciążącego na administratorze – na podstawie art. 6 ust.1 lit. c RODO</w:t>
      </w:r>
      <w:r w:rsidR="00B33F4B" w:rsidRPr="00EA432E">
        <w:rPr>
          <w:rFonts w:ascii="Verdana" w:hAnsi="Verdana"/>
          <w:sz w:val="20"/>
          <w:szCs w:val="20"/>
        </w:rPr>
        <w:t xml:space="preserve">, </w:t>
      </w:r>
      <w:r w:rsidR="00612CFB">
        <w:rPr>
          <w:rFonts w:ascii="Verdana" w:hAnsi="Verdana"/>
          <w:sz w:val="20"/>
          <w:szCs w:val="20"/>
        </w:rPr>
        <w:t xml:space="preserve">w związku z </w:t>
      </w:r>
      <w:r w:rsidR="00612CFB" w:rsidRPr="00612CFB">
        <w:rPr>
          <w:rFonts w:ascii="Verdana" w:hAnsi="Verdana"/>
          <w:sz w:val="20"/>
          <w:szCs w:val="20"/>
        </w:rPr>
        <w:t>§ 42 ust. 4 statutu Uczelni Łazarskiego oraz art. 20 ust. 1 ustawy z dnia 20 lipca 2018 r. Prawo o szkolnictwie wyższym i nauce</w:t>
      </w:r>
      <w:r w:rsidR="00523106">
        <w:rPr>
          <w:rFonts w:ascii="Verdana" w:hAnsi="Verdana"/>
          <w:sz w:val="20"/>
          <w:szCs w:val="20"/>
        </w:rPr>
        <w:t>.</w:t>
      </w:r>
      <w:r w:rsidR="00612CFB" w:rsidRPr="00612CFB">
        <w:rPr>
          <w:rFonts w:ascii="Verdana" w:hAnsi="Verdana"/>
          <w:sz w:val="20"/>
          <w:szCs w:val="20"/>
        </w:rPr>
        <w:t xml:space="preserve"> </w:t>
      </w:r>
      <w:r w:rsidR="00523106" w:rsidRPr="00523106">
        <w:rPr>
          <w:rFonts w:ascii="Verdana" w:hAnsi="Verdana"/>
          <w:sz w:val="20"/>
          <w:szCs w:val="20"/>
        </w:rPr>
        <w:t>W przypadku przekazania danych wykraczających poza zakres wymagany przepisami prawa lub regulacjami wewnętrznymi Uczelni, podstawą ich przetwarzania będzie zgoda osoby, której dane dotyczą, art. 6 ust. 1 lit. a RODO.</w:t>
      </w:r>
    </w:p>
    <w:p w14:paraId="39146779" w14:textId="0EDF43DD" w:rsidR="00B342D8" w:rsidRPr="00737516" w:rsidRDefault="00B97CD4" w:rsidP="00737516">
      <w:pPr>
        <w:pStyle w:val="Akapitzlist"/>
        <w:numPr>
          <w:ilvl w:val="0"/>
          <w:numId w:val="1"/>
        </w:numPr>
        <w:tabs>
          <w:tab w:val="left" w:pos="544"/>
        </w:tabs>
        <w:spacing w:before="2" w:line="360" w:lineRule="auto"/>
        <w:ind w:right="112" w:hanging="427"/>
        <w:jc w:val="both"/>
        <w:rPr>
          <w:rFonts w:ascii="Verdana" w:hAnsi="Verdana"/>
          <w:sz w:val="20"/>
          <w:szCs w:val="20"/>
        </w:rPr>
      </w:pPr>
      <w:r w:rsidRPr="00181450">
        <w:rPr>
          <w:rFonts w:ascii="Verdana" w:hAnsi="Verdana"/>
          <w:sz w:val="20"/>
          <w:szCs w:val="20"/>
        </w:rPr>
        <w:t>Państwa</w:t>
      </w:r>
      <w:r w:rsidRPr="0013355B">
        <w:rPr>
          <w:rFonts w:ascii="Verdana" w:hAnsi="Verdana"/>
          <w:sz w:val="20"/>
          <w:szCs w:val="20"/>
        </w:rPr>
        <w:t xml:space="preserve"> </w:t>
      </w:r>
      <w:r w:rsidR="00331FF1" w:rsidRPr="0013355B">
        <w:rPr>
          <w:rFonts w:ascii="Verdana" w:hAnsi="Verdana"/>
          <w:sz w:val="20"/>
          <w:szCs w:val="20"/>
        </w:rPr>
        <w:t xml:space="preserve">dane osobowe będą przechowywane przez Administratora przez okres </w:t>
      </w:r>
      <w:r w:rsidR="00594E53">
        <w:rPr>
          <w:rFonts w:ascii="Verdana" w:hAnsi="Verdana"/>
          <w:sz w:val="20"/>
          <w:szCs w:val="20"/>
        </w:rPr>
        <w:t xml:space="preserve">trwania konkursu na rektora Uczelni Łazarskiego oraz </w:t>
      </w:r>
      <w:r w:rsidR="00737516">
        <w:rPr>
          <w:rFonts w:ascii="Verdana" w:hAnsi="Verdana"/>
          <w:sz w:val="20"/>
          <w:szCs w:val="20"/>
        </w:rPr>
        <w:t xml:space="preserve">rozpatrzenia </w:t>
      </w:r>
      <w:r w:rsidR="00564740">
        <w:rPr>
          <w:rFonts w:ascii="Verdana" w:hAnsi="Verdana"/>
          <w:sz w:val="20"/>
          <w:szCs w:val="20"/>
        </w:rPr>
        <w:t>Państwa</w:t>
      </w:r>
      <w:r w:rsidR="004413BC">
        <w:rPr>
          <w:rFonts w:ascii="Verdana" w:hAnsi="Verdana"/>
          <w:sz w:val="20"/>
          <w:szCs w:val="20"/>
        </w:rPr>
        <w:t xml:space="preserve"> zgłoszenia w </w:t>
      </w:r>
      <w:r w:rsidR="00564740">
        <w:rPr>
          <w:rFonts w:ascii="Verdana" w:hAnsi="Verdana"/>
          <w:sz w:val="20"/>
          <w:szCs w:val="20"/>
        </w:rPr>
        <w:t>konkursie</w:t>
      </w:r>
      <w:r w:rsidR="004413BC">
        <w:rPr>
          <w:rFonts w:ascii="Verdana" w:hAnsi="Verdana"/>
          <w:sz w:val="20"/>
          <w:szCs w:val="20"/>
        </w:rPr>
        <w:t xml:space="preserve"> na rektora Uczelni Łazarskiego</w:t>
      </w:r>
      <w:r w:rsidR="00737516">
        <w:rPr>
          <w:rFonts w:ascii="Verdana" w:hAnsi="Verdana"/>
          <w:sz w:val="20"/>
          <w:szCs w:val="20"/>
        </w:rPr>
        <w:t xml:space="preserve">. </w:t>
      </w:r>
      <w:r w:rsidR="004413BC">
        <w:rPr>
          <w:rFonts w:ascii="Verdana" w:hAnsi="Verdana"/>
          <w:sz w:val="20"/>
          <w:szCs w:val="20"/>
        </w:rPr>
        <w:t xml:space="preserve">Dane osobowe mogą być </w:t>
      </w:r>
      <w:r w:rsidR="00192CDA">
        <w:rPr>
          <w:rFonts w:ascii="Verdana" w:hAnsi="Verdana"/>
          <w:sz w:val="20"/>
          <w:szCs w:val="20"/>
        </w:rPr>
        <w:t xml:space="preserve">także </w:t>
      </w:r>
      <w:r w:rsidR="004413BC">
        <w:rPr>
          <w:rFonts w:ascii="Verdana" w:hAnsi="Verdana"/>
          <w:sz w:val="20"/>
          <w:szCs w:val="20"/>
        </w:rPr>
        <w:t xml:space="preserve">przechowywane ze względu na obowiązki </w:t>
      </w:r>
      <w:r w:rsidR="00564740">
        <w:rPr>
          <w:rFonts w:ascii="Verdana" w:hAnsi="Verdana"/>
          <w:sz w:val="20"/>
          <w:szCs w:val="20"/>
        </w:rPr>
        <w:t>archiwizacyjne</w:t>
      </w:r>
      <w:r w:rsidR="004413BC">
        <w:rPr>
          <w:rFonts w:ascii="Verdana" w:hAnsi="Verdana"/>
          <w:sz w:val="20"/>
          <w:szCs w:val="20"/>
        </w:rPr>
        <w:t>.</w:t>
      </w:r>
    </w:p>
    <w:p w14:paraId="5ED263F2" w14:textId="2234B570" w:rsidR="00825096" w:rsidRPr="0013355B" w:rsidRDefault="00B97CD4" w:rsidP="00825096">
      <w:pPr>
        <w:pStyle w:val="Akapitzlist"/>
        <w:numPr>
          <w:ilvl w:val="0"/>
          <w:numId w:val="1"/>
        </w:numPr>
        <w:tabs>
          <w:tab w:val="left" w:pos="544"/>
        </w:tabs>
        <w:spacing w:before="2" w:line="360" w:lineRule="auto"/>
        <w:ind w:right="112" w:hanging="427"/>
        <w:jc w:val="both"/>
        <w:rPr>
          <w:rFonts w:ascii="Verdana" w:eastAsiaTheme="minorHAnsi" w:hAnsi="Verdana"/>
          <w:sz w:val="20"/>
          <w:szCs w:val="20"/>
          <w:lang w:bidi="ar-SA"/>
        </w:rPr>
      </w:pPr>
      <w:r>
        <w:rPr>
          <w:rFonts w:ascii="Verdana" w:eastAsiaTheme="minorHAnsi" w:hAnsi="Verdana"/>
          <w:sz w:val="20"/>
          <w:szCs w:val="20"/>
        </w:rPr>
        <w:t>Państwa</w:t>
      </w:r>
      <w:r w:rsidRPr="0013355B">
        <w:rPr>
          <w:rFonts w:ascii="Verdana" w:hAnsi="Verdana"/>
          <w:sz w:val="20"/>
          <w:szCs w:val="20"/>
        </w:rPr>
        <w:t xml:space="preserve"> </w:t>
      </w:r>
      <w:r w:rsidR="00825096" w:rsidRPr="0013355B">
        <w:rPr>
          <w:rFonts w:ascii="Verdana" w:hAnsi="Verdana"/>
          <w:sz w:val="20"/>
          <w:szCs w:val="20"/>
        </w:rPr>
        <w:t>dane osobowe mogą być przekazywane do organów publicznych i urzędów państwowych lub innych podmiotów upoważnionych na podstawie przepisów prawa lub wykonujących zadania realizowane w interesie publicznym lub w ramach sprawowania władzy publicznej</w:t>
      </w:r>
      <w:r w:rsidR="004413BC">
        <w:rPr>
          <w:rFonts w:ascii="Verdana" w:hAnsi="Verdana"/>
          <w:sz w:val="20"/>
          <w:szCs w:val="20"/>
        </w:rPr>
        <w:t xml:space="preserve">. </w:t>
      </w:r>
      <w:r w:rsidRPr="009E4205">
        <w:rPr>
          <w:rFonts w:ascii="Verdana" w:hAnsi="Verdana"/>
          <w:sz w:val="20"/>
          <w:szCs w:val="20"/>
        </w:rPr>
        <w:t>Państwa</w:t>
      </w:r>
      <w:r w:rsidR="00825096" w:rsidRPr="0013355B">
        <w:rPr>
          <w:rFonts w:ascii="Verdana" w:hAnsi="Verdana"/>
          <w:sz w:val="20"/>
          <w:szCs w:val="20"/>
        </w:rPr>
        <w:t xml:space="preserve"> dane osobowe mogą zostać </w:t>
      </w:r>
      <w:r w:rsidR="00266714">
        <w:rPr>
          <w:rFonts w:ascii="Verdana" w:hAnsi="Verdana"/>
          <w:sz w:val="20"/>
          <w:szCs w:val="20"/>
        </w:rPr>
        <w:t xml:space="preserve">przekazane </w:t>
      </w:r>
      <w:r w:rsidR="00825096" w:rsidRPr="0013355B">
        <w:rPr>
          <w:rFonts w:ascii="Verdana" w:hAnsi="Verdana"/>
          <w:sz w:val="20"/>
          <w:szCs w:val="20"/>
        </w:rPr>
        <w:t xml:space="preserve">przez nas </w:t>
      </w:r>
      <w:r w:rsidR="00534C3B" w:rsidRPr="0013355B">
        <w:rPr>
          <w:rFonts w:ascii="Verdana" w:hAnsi="Verdana"/>
          <w:sz w:val="20"/>
          <w:szCs w:val="20"/>
        </w:rPr>
        <w:t>podmiotom, które obsługują systemy teleinformatyczne Administratora oraz udostępniające narzędzia teleinformatyczne (m.in. usługi hostingu, usługi w</w:t>
      </w:r>
      <w:r w:rsidR="00D120FB" w:rsidRPr="0013355B">
        <w:rPr>
          <w:rFonts w:ascii="Verdana" w:hAnsi="Verdana"/>
          <w:sz w:val="20"/>
          <w:szCs w:val="20"/>
        </w:rPr>
        <w:t> </w:t>
      </w:r>
      <w:r w:rsidR="00534C3B" w:rsidRPr="0013355B">
        <w:rPr>
          <w:rFonts w:ascii="Verdana" w:hAnsi="Verdana"/>
          <w:sz w:val="20"/>
          <w:szCs w:val="20"/>
        </w:rPr>
        <w:t>chmurze</w:t>
      </w:r>
      <w:r w:rsidR="00B37733">
        <w:rPr>
          <w:rFonts w:ascii="Verdana" w:hAnsi="Verdana"/>
          <w:sz w:val="20"/>
          <w:szCs w:val="20"/>
        </w:rPr>
        <w:t>, poczty e-mail</w:t>
      </w:r>
      <w:r w:rsidR="00534C3B" w:rsidRPr="0013355B">
        <w:rPr>
          <w:rFonts w:ascii="Verdana" w:hAnsi="Verdana"/>
          <w:sz w:val="20"/>
          <w:szCs w:val="20"/>
        </w:rPr>
        <w:t xml:space="preserve">), </w:t>
      </w:r>
      <w:r w:rsidR="00266714">
        <w:rPr>
          <w:rFonts w:ascii="Verdana" w:hAnsi="Verdana"/>
          <w:sz w:val="20"/>
          <w:szCs w:val="20"/>
        </w:rPr>
        <w:t xml:space="preserve">zapewniającym usługi </w:t>
      </w:r>
      <w:r w:rsidR="00737516">
        <w:rPr>
          <w:rFonts w:ascii="Verdana" w:hAnsi="Verdana"/>
          <w:sz w:val="20"/>
          <w:szCs w:val="20"/>
        </w:rPr>
        <w:t>pocztowe</w:t>
      </w:r>
      <w:r w:rsidR="004E0F0E">
        <w:rPr>
          <w:rFonts w:ascii="Verdana" w:hAnsi="Verdana"/>
          <w:sz w:val="20"/>
          <w:szCs w:val="20"/>
        </w:rPr>
        <w:t xml:space="preserve"> </w:t>
      </w:r>
      <w:r w:rsidR="00266714">
        <w:rPr>
          <w:rFonts w:ascii="Verdana" w:hAnsi="Verdana"/>
          <w:sz w:val="20"/>
          <w:szCs w:val="20"/>
        </w:rPr>
        <w:t>lub</w:t>
      </w:r>
      <w:r w:rsidR="00534C3B" w:rsidRPr="0013355B">
        <w:rPr>
          <w:rFonts w:ascii="Verdana" w:hAnsi="Verdana"/>
          <w:sz w:val="20"/>
          <w:szCs w:val="20"/>
        </w:rPr>
        <w:t xml:space="preserve"> zajmując</w:t>
      </w:r>
      <w:r w:rsidR="00366B41">
        <w:rPr>
          <w:rFonts w:ascii="Verdana" w:hAnsi="Verdana"/>
          <w:sz w:val="20"/>
          <w:szCs w:val="20"/>
        </w:rPr>
        <w:t>ym</w:t>
      </w:r>
      <w:r w:rsidR="00534C3B" w:rsidRPr="0013355B">
        <w:rPr>
          <w:rFonts w:ascii="Verdana" w:hAnsi="Verdana"/>
          <w:sz w:val="20"/>
          <w:szCs w:val="20"/>
        </w:rPr>
        <w:t xml:space="preserve"> się niszczeniem dokumentacji.</w:t>
      </w:r>
    </w:p>
    <w:p w14:paraId="485136B2" w14:textId="7B2829C6" w:rsidR="00331FF1" w:rsidRPr="0013355B" w:rsidRDefault="00B97CD4" w:rsidP="00331FF1">
      <w:pPr>
        <w:pStyle w:val="Akapitzlist"/>
        <w:numPr>
          <w:ilvl w:val="0"/>
          <w:numId w:val="1"/>
        </w:numPr>
        <w:tabs>
          <w:tab w:val="left" w:pos="544"/>
        </w:tabs>
        <w:spacing w:before="2" w:line="360" w:lineRule="auto"/>
        <w:ind w:right="112" w:hanging="427"/>
        <w:jc w:val="both"/>
        <w:rPr>
          <w:rFonts w:ascii="Verdana" w:eastAsiaTheme="minorHAnsi" w:hAnsi="Verdana"/>
          <w:sz w:val="20"/>
          <w:szCs w:val="20"/>
          <w:lang w:bidi="ar-SA"/>
        </w:rPr>
      </w:pPr>
      <w:r>
        <w:rPr>
          <w:rFonts w:ascii="Verdana" w:eastAsiaTheme="minorHAnsi" w:hAnsi="Verdana"/>
          <w:sz w:val="20"/>
          <w:szCs w:val="20"/>
        </w:rPr>
        <w:t>Państwa</w:t>
      </w:r>
      <w:r w:rsidRPr="0013355B">
        <w:rPr>
          <w:rFonts w:ascii="Verdana" w:hAnsi="Verdana"/>
          <w:sz w:val="20"/>
          <w:szCs w:val="20"/>
        </w:rPr>
        <w:t xml:space="preserve"> </w:t>
      </w:r>
      <w:r w:rsidR="00331FF1" w:rsidRPr="0013355B">
        <w:rPr>
          <w:rFonts w:ascii="Verdana" w:hAnsi="Verdana"/>
          <w:sz w:val="20"/>
          <w:szCs w:val="20"/>
        </w:rPr>
        <w:t xml:space="preserve">dane osobowe nie </w:t>
      </w:r>
      <w:r w:rsidR="00737516">
        <w:rPr>
          <w:rFonts w:ascii="Verdana" w:hAnsi="Verdana"/>
          <w:sz w:val="20"/>
          <w:szCs w:val="20"/>
        </w:rPr>
        <w:t>będą poddawane zautomatyzowanym decyzjom, w tym</w:t>
      </w:r>
      <w:r w:rsidR="00331FF1" w:rsidRPr="0013355B">
        <w:rPr>
          <w:rFonts w:ascii="Verdana" w:hAnsi="Verdana"/>
          <w:sz w:val="20"/>
          <w:szCs w:val="20"/>
        </w:rPr>
        <w:t xml:space="preserve"> nie będą profilowan</w:t>
      </w:r>
      <w:r w:rsidR="00737516">
        <w:rPr>
          <w:rFonts w:ascii="Verdana" w:hAnsi="Verdana"/>
          <w:sz w:val="20"/>
          <w:szCs w:val="20"/>
        </w:rPr>
        <w:t>e</w:t>
      </w:r>
      <w:r w:rsidR="00331FF1" w:rsidRPr="0013355B">
        <w:rPr>
          <w:rFonts w:ascii="Verdana" w:hAnsi="Verdana"/>
          <w:sz w:val="20"/>
          <w:szCs w:val="20"/>
        </w:rPr>
        <w:t>.</w:t>
      </w:r>
    </w:p>
    <w:p w14:paraId="509506C1" w14:textId="7CE4FD3E" w:rsidR="00523106" w:rsidRPr="00523106" w:rsidRDefault="00523106" w:rsidP="00660ED1">
      <w:pPr>
        <w:pStyle w:val="Akapitzlist"/>
        <w:numPr>
          <w:ilvl w:val="0"/>
          <w:numId w:val="1"/>
        </w:numPr>
        <w:tabs>
          <w:tab w:val="left" w:pos="544"/>
        </w:tabs>
        <w:spacing w:before="2" w:line="360" w:lineRule="auto"/>
        <w:ind w:right="112" w:hanging="427"/>
        <w:jc w:val="both"/>
        <w:rPr>
          <w:rFonts w:ascii="Verdana" w:eastAsiaTheme="minorHAnsi" w:hAnsi="Verdana"/>
          <w:sz w:val="20"/>
          <w:szCs w:val="20"/>
        </w:rPr>
      </w:pPr>
      <w:r w:rsidRPr="00523106">
        <w:rPr>
          <w:rFonts w:ascii="Verdana" w:eastAsiaTheme="minorHAnsi" w:hAnsi="Verdana"/>
          <w:sz w:val="20"/>
          <w:szCs w:val="20"/>
        </w:rPr>
        <w:t xml:space="preserve">Przysługuje Państwu prawo dostępu do danych osobowych, prawo do ich sprostowania, ograniczenia przetwarzania, a w przypadkach przewidzianych przepisami RODO również prawo do usunięcia danych oraz prawo do przenoszenia danych. W zakresie danych przetwarzanych na podstawie zgody przysługuje również </w:t>
      </w:r>
      <w:r w:rsidRPr="00523106">
        <w:rPr>
          <w:rFonts w:ascii="Verdana" w:eastAsiaTheme="minorHAnsi" w:hAnsi="Verdana"/>
          <w:sz w:val="20"/>
          <w:szCs w:val="20"/>
        </w:rPr>
        <w:lastRenderedPageBreak/>
        <w:t xml:space="preserve">prawo do </w:t>
      </w:r>
      <w:r w:rsidR="00B37733">
        <w:rPr>
          <w:rFonts w:ascii="Verdana" w:eastAsiaTheme="minorHAnsi" w:hAnsi="Verdana"/>
          <w:sz w:val="20"/>
          <w:szCs w:val="20"/>
        </w:rPr>
        <w:t>wy</w:t>
      </w:r>
      <w:r w:rsidR="00B37733" w:rsidRPr="00523106">
        <w:rPr>
          <w:rFonts w:ascii="Verdana" w:eastAsiaTheme="minorHAnsi" w:hAnsi="Verdana"/>
          <w:sz w:val="20"/>
          <w:szCs w:val="20"/>
        </w:rPr>
        <w:t>cofan</w:t>
      </w:r>
      <w:r w:rsidR="00B37733">
        <w:rPr>
          <w:rFonts w:ascii="Verdana" w:eastAsiaTheme="minorHAnsi" w:hAnsi="Verdana"/>
          <w:sz w:val="20"/>
          <w:szCs w:val="20"/>
        </w:rPr>
        <w:t>ia</w:t>
      </w:r>
      <w:r w:rsidRPr="00523106">
        <w:rPr>
          <w:rFonts w:ascii="Verdana" w:eastAsiaTheme="minorHAnsi" w:hAnsi="Verdana"/>
          <w:sz w:val="20"/>
          <w:szCs w:val="20"/>
        </w:rPr>
        <w:t xml:space="preserve"> zgody w dowolnym momencie, bez wpływu na zgodność z prawem przetwarzania dokonanego przed jej </w:t>
      </w:r>
      <w:r w:rsidR="00B37733">
        <w:rPr>
          <w:rFonts w:ascii="Verdana" w:eastAsiaTheme="minorHAnsi" w:hAnsi="Verdana"/>
          <w:sz w:val="20"/>
          <w:szCs w:val="20"/>
        </w:rPr>
        <w:t>wy</w:t>
      </w:r>
      <w:r w:rsidRPr="00523106">
        <w:rPr>
          <w:rFonts w:ascii="Verdana" w:eastAsiaTheme="minorHAnsi" w:hAnsi="Verdana"/>
          <w:sz w:val="20"/>
          <w:szCs w:val="20"/>
        </w:rPr>
        <w:t>cof</w:t>
      </w:r>
      <w:r w:rsidR="00B37733">
        <w:rPr>
          <w:rFonts w:ascii="Verdana" w:eastAsiaTheme="minorHAnsi" w:hAnsi="Verdana"/>
          <w:sz w:val="20"/>
          <w:szCs w:val="20"/>
        </w:rPr>
        <w:t>aniem</w:t>
      </w:r>
      <w:r w:rsidRPr="00523106">
        <w:rPr>
          <w:rFonts w:ascii="Verdana" w:eastAsiaTheme="minorHAnsi" w:hAnsi="Verdana"/>
          <w:sz w:val="20"/>
          <w:szCs w:val="20"/>
        </w:rPr>
        <w:t>.</w:t>
      </w:r>
    </w:p>
    <w:p w14:paraId="5D68B5E1" w14:textId="115C5B85" w:rsidR="00331FF1" w:rsidRPr="00523106" w:rsidRDefault="00331FF1" w:rsidP="00660ED1">
      <w:pPr>
        <w:pStyle w:val="Akapitzlist"/>
        <w:numPr>
          <w:ilvl w:val="0"/>
          <w:numId w:val="1"/>
        </w:numPr>
        <w:tabs>
          <w:tab w:val="left" w:pos="544"/>
        </w:tabs>
        <w:spacing w:before="2" w:line="360" w:lineRule="auto"/>
        <w:ind w:right="112" w:hanging="427"/>
        <w:jc w:val="both"/>
        <w:rPr>
          <w:rFonts w:ascii="Verdana" w:eastAsiaTheme="minorHAnsi" w:hAnsi="Verdana"/>
          <w:sz w:val="20"/>
          <w:szCs w:val="20"/>
          <w:lang w:bidi="ar-SA"/>
        </w:rPr>
      </w:pPr>
      <w:r w:rsidRPr="00523106">
        <w:rPr>
          <w:rFonts w:ascii="Verdana" w:hAnsi="Verdana"/>
          <w:sz w:val="20"/>
          <w:szCs w:val="20"/>
        </w:rPr>
        <w:t>Posiada</w:t>
      </w:r>
      <w:r w:rsidR="00B97CD4" w:rsidRPr="00523106">
        <w:rPr>
          <w:rFonts w:ascii="Verdana" w:hAnsi="Verdana"/>
          <w:sz w:val="20"/>
          <w:szCs w:val="20"/>
        </w:rPr>
        <w:t xml:space="preserve">ją </w:t>
      </w:r>
      <w:r w:rsidR="00B97CD4" w:rsidRPr="00523106">
        <w:rPr>
          <w:rFonts w:ascii="Verdana" w:eastAsiaTheme="minorHAnsi" w:hAnsi="Verdana"/>
          <w:sz w:val="20"/>
          <w:szCs w:val="20"/>
        </w:rPr>
        <w:t>Państwo</w:t>
      </w:r>
      <w:r w:rsidRPr="00523106">
        <w:rPr>
          <w:rFonts w:ascii="Verdana" w:hAnsi="Verdana"/>
          <w:sz w:val="20"/>
          <w:szCs w:val="20"/>
        </w:rPr>
        <w:t xml:space="preserve"> prawo wniesienia skargi do organu nadzorczego- Prezesa </w:t>
      </w:r>
      <w:r w:rsidR="00400946" w:rsidRPr="00523106">
        <w:rPr>
          <w:rFonts w:ascii="Verdana" w:hAnsi="Verdana"/>
          <w:sz w:val="20"/>
          <w:szCs w:val="20"/>
        </w:rPr>
        <w:t>Urzędu Ochrony Danych Osobowych.</w:t>
      </w:r>
    </w:p>
    <w:p w14:paraId="15165760" w14:textId="10F95FCC" w:rsidR="00331FF1" w:rsidRPr="0013355B" w:rsidRDefault="00423C64" w:rsidP="00331FF1">
      <w:pPr>
        <w:pStyle w:val="Akapitzlist"/>
        <w:numPr>
          <w:ilvl w:val="0"/>
          <w:numId w:val="1"/>
        </w:numPr>
        <w:tabs>
          <w:tab w:val="left" w:pos="544"/>
        </w:tabs>
        <w:spacing w:before="2" w:line="360" w:lineRule="auto"/>
        <w:ind w:right="112" w:hanging="427"/>
        <w:jc w:val="both"/>
        <w:rPr>
          <w:rFonts w:ascii="Verdana" w:eastAsiaTheme="minorHAnsi" w:hAnsi="Verdana"/>
          <w:sz w:val="20"/>
          <w:szCs w:val="20"/>
        </w:rPr>
      </w:pPr>
      <w:r w:rsidRPr="00423C64">
        <w:rPr>
          <w:rFonts w:ascii="Verdana" w:eastAsiaTheme="minorHAnsi" w:hAnsi="Verdana"/>
          <w:sz w:val="20"/>
          <w:szCs w:val="20"/>
        </w:rPr>
        <w:t>Podanie przez Państwa danych osobowych w zakresie wynikającym z przepisów prawa powszech</w:t>
      </w:r>
      <w:r w:rsidR="00192CDA">
        <w:rPr>
          <w:rFonts w:ascii="Verdana" w:eastAsiaTheme="minorHAnsi" w:hAnsi="Verdana"/>
          <w:sz w:val="20"/>
          <w:szCs w:val="20"/>
        </w:rPr>
        <w:t>nie obowiązującego</w:t>
      </w:r>
      <w:r w:rsidRPr="00423C64">
        <w:rPr>
          <w:rFonts w:ascii="Verdana" w:eastAsiaTheme="minorHAnsi" w:hAnsi="Verdana"/>
          <w:sz w:val="20"/>
          <w:szCs w:val="20"/>
        </w:rPr>
        <w:t xml:space="preserve"> i regulacji wewnętrznych Uczelni Łazarskiego</w:t>
      </w:r>
      <w:r>
        <w:rPr>
          <w:rStyle w:val="markedcontent"/>
          <w:rFonts w:ascii="Arial" w:hAnsi="Arial" w:cs="Arial"/>
          <w:sz w:val="25"/>
          <w:szCs w:val="25"/>
        </w:rPr>
        <w:t xml:space="preserve"> </w:t>
      </w:r>
      <w:r w:rsidR="0074786D" w:rsidRPr="0074786D">
        <w:rPr>
          <w:rFonts w:ascii="Verdana" w:eastAsiaTheme="minorHAnsi" w:hAnsi="Verdana"/>
          <w:sz w:val="20"/>
          <w:szCs w:val="20"/>
        </w:rPr>
        <w:t xml:space="preserve">jest </w:t>
      </w:r>
      <w:r>
        <w:rPr>
          <w:rFonts w:ascii="Verdana" w:eastAsiaTheme="minorHAnsi" w:hAnsi="Verdana"/>
          <w:sz w:val="20"/>
          <w:szCs w:val="20"/>
        </w:rPr>
        <w:t>niezbędne</w:t>
      </w:r>
      <w:r w:rsidR="0074786D" w:rsidRPr="0074786D">
        <w:rPr>
          <w:rFonts w:ascii="Verdana" w:eastAsiaTheme="minorHAnsi" w:hAnsi="Verdana"/>
          <w:sz w:val="20"/>
          <w:szCs w:val="20"/>
        </w:rPr>
        <w:t xml:space="preserve"> do prawidłowego przeprowadzenia postępowania </w:t>
      </w:r>
      <w:r w:rsidR="00334036">
        <w:rPr>
          <w:rFonts w:ascii="Verdana" w:eastAsiaTheme="minorHAnsi" w:hAnsi="Verdana"/>
          <w:sz w:val="20"/>
          <w:szCs w:val="20"/>
        </w:rPr>
        <w:t>związanego z</w:t>
      </w:r>
      <w:r w:rsidR="00266714">
        <w:rPr>
          <w:rFonts w:ascii="Verdana" w:eastAsiaTheme="minorHAnsi" w:hAnsi="Verdana"/>
          <w:sz w:val="20"/>
          <w:szCs w:val="20"/>
        </w:rPr>
        <w:t> </w:t>
      </w:r>
      <w:r w:rsidR="00334036" w:rsidRPr="00181450">
        <w:rPr>
          <w:rFonts w:ascii="Verdana" w:hAnsi="Verdana"/>
          <w:sz w:val="20"/>
          <w:szCs w:val="20"/>
        </w:rPr>
        <w:t>rozpatrzeni</w:t>
      </w:r>
      <w:r w:rsidR="00334036">
        <w:rPr>
          <w:rFonts w:ascii="Verdana" w:hAnsi="Verdana"/>
          <w:sz w:val="20"/>
          <w:szCs w:val="20"/>
        </w:rPr>
        <w:t>em</w:t>
      </w:r>
      <w:r w:rsidR="00334036" w:rsidRPr="00181450">
        <w:rPr>
          <w:rFonts w:ascii="Verdana" w:hAnsi="Verdana"/>
          <w:sz w:val="20"/>
          <w:szCs w:val="20"/>
        </w:rPr>
        <w:t xml:space="preserve"> </w:t>
      </w:r>
      <w:r w:rsidR="00334036">
        <w:rPr>
          <w:rFonts w:ascii="Verdana" w:hAnsi="Verdana"/>
          <w:sz w:val="20"/>
          <w:szCs w:val="20"/>
        </w:rPr>
        <w:t>Państwa zgłoszenia w konkursie na rektora Uczelni Łazarskiego</w:t>
      </w:r>
      <w:r>
        <w:rPr>
          <w:rFonts w:ascii="Verdana" w:eastAsiaTheme="minorHAnsi" w:hAnsi="Verdana"/>
          <w:sz w:val="20"/>
          <w:szCs w:val="20"/>
        </w:rPr>
        <w:t xml:space="preserve"> </w:t>
      </w:r>
      <w:r w:rsidR="00523106" w:rsidRPr="00523106">
        <w:rPr>
          <w:rFonts w:ascii="Verdana" w:eastAsiaTheme="minorHAnsi" w:hAnsi="Verdana"/>
          <w:sz w:val="20"/>
          <w:szCs w:val="20"/>
        </w:rPr>
        <w:t>Podanie danych wykraczających poza wskazany zakres jest dobrowolne.</w:t>
      </w:r>
    </w:p>
    <w:p w14:paraId="4C74AB7E" w14:textId="49DCBDF2" w:rsidR="000C33EE" w:rsidRPr="00523106" w:rsidRDefault="000C33EE" w:rsidP="00DA54F6">
      <w:pPr>
        <w:numPr>
          <w:ilvl w:val="0"/>
          <w:numId w:val="1"/>
        </w:numPr>
        <w:tabs>
          <w:tab w:val="left" w:pos="284"/>
        </w:tabs>
        <w:spacing w:before="120" w:after="120" w:line="360" w:lineRule="auto"/>
        <w:ind w:left="567" w:hanging="454"/>
        <w:jc w:val="both"/>
        <w:rPr>
          <w:rFonts w:ascii="Verdana" w:hAnsi="Verdana"/>
          <w:sz w:val="20"/>
          <w:szCs w:val="20"/>
        </w:rPr>
      </w:pPr>
      <w:r w:rsidRPr="0013355B">
        <w:rPr>
          <w:rFonts w:ascii="Verdana" w:eastAsia="Times New Roman" w:hAnsi="Verdana"/>
          <w:sz w:val="20"/>
          <w:szCs w:val="20"/>
          <w:lang w:bidi="pl-PL"/>
        </w:rPr>
        <w:t xml:space="preserve">Państwa dane osobowe nie będą przekazywane do państwa trzeciego/ organizacji </w:t>
      </w:r>
      <w:r w:rsidR="00523106" w:rsidRPr="00523106">
        <w:rPr>
          <w:rFonts w:ascii="Verdana" w:hAnsi="Verdana"/>
          <w:sz w:val="20"/>
          <w:szCs w:val="20"/>
        </w:rPr>
        <w:t>.</w:t>
      </w:r>
      <w:r w:rsidRPr="00523106">
        <w:rPr>
          <w:rFonts w:ascii="Verdana" w:hAnsi="Verdana"/>
          <w:sz w:val="20"/>
          <w:szCs w:val="20"/>
        </w:rPr>
        <w:t>międzynarodowej, o ile nie będą tego wymagały prawne obowiązki Administratora.</w:t>
      </w:r>
    </w:p>
    <w:p w14:paraId="78944FA6" w14:textId="77777777" w:rsidR="00523106" w:rsidRDefault="00523106" w:rsidP="00331FF1">
      <w:pPr>
        <w:rPr>
          <w:rFonts w:ascii="Verdana" w:hAnsi="Verdana"/>
          <w:sz w:val="20"/>
          <w:szCs w:val="20"/>
          <w:lang w:bidi="pl-PL"/>
        </w:rPr>
      </w:pPr>
    </w:p>
    <w:p w14:paraId="1522C12A" w14:textId="47A74F26" w:rsidR="00331FF1" w:rsidRDefault="00523106" w:rsidP="00523106">
      <w:pPr>
        <w:spacing w:line="360" w:lineRule="auto"/>
        <w:rPr>
          <w:rFonts w:ascii="Verdana" w:hAnsi="Verdana"/>
          <w:sz w:val="20"/>
          <w:szCs w:val="20"/>
          <w:lang w:bidi="pl-PL"/>
        </w:rPr>
      </w:pPr>
      <w:r w:rsidRPr="00523106">
        <w:rPr>
          <w:rFonts w:ascii="Verdana" w:hAnsi="Verdana"/>
          <w:sz w:val="20"/>
          <w:szCs w:val="20"/>
          <w:lang w:bidi="pl-PL"/>
        </w:rPr>
        <w:t>Prosimy o nieprzekazywanie danych szczególnych kategorii, o których mowa w art. 9 ust. 1 RODO (np. danych dotyczących zdrowia, poglądów politycznych, przekonań religijnych), o ile nie jest to niezbędne w związku ze zgłoszeniem do konkursu.</w:t>
      </w:r>
    </w:p>
    <w:p w14:paraId="64452489" w14:textId="77777777" w:rsidR="00523106" w:rsidRPr="00523106" w:rsidRDefault="00523106" w:rsidP="00331FF1">
      <w:pPr>
        <w:rPr>
          <w:rFonts w:ascii="Verdana" w:hAnsi="Verdana"/>
          <w:sz w:val="20"/>
          <w:szCs w:val="20"/>
          <w:lang w:bidi="pl-PL"/>
        </w:rPr>
      </w:pPr>
    </w:p>
    <w:p w14:paraId="71592014" w14:textId="69591EE4" w:rsidR="00B342D8" w:rsidRDefault="00523106" w:rsidP="000C589C">
      <w:pPr>
        <w:spacing w:line="360" w:lineRule="auto"/>
        <w:jc w:val="both"/>
        <w:rPr>
          <w:rFonts w:ascii="Verdana" w:hAnsi="Verdana"/>
          <w:sz w:val="20"/>
          <w:szCs w:val="20"/>
          <w:lang w:bidi="pl-PL"/>
        </w:rPr>
      </w:pPr>
      <w:r w:rsidRPr="00523106">
        <w:rPr>
          <w:rFonts w:ascii="Verdana" w:hAnsi="Verdana"/>
          <w:sz w:val="20"/>
          <w:szCs w:val="20"/>
          <w:lang w:bidi="pl-PL"/>
        </w:rPr>
        <w:t>W przypadku zawarcia takich danych w CV lub innej dokumentacji konieczne będzie wyrażenie zgody na ich przetwarzanie. Zgoda może zostać wycofana w dowolnym czasie poprzez przesłanie oświadczenia o cofnięciu zgody na adres e-mail:</w:t>
      </w:r>
      <w:r w:rsidR="001308B9" w:rsidRPr="001308B9">
        <w:rPr>
          <w:rFonts w:ascii="Verdana" w:hAnsi="Verdana"/>
          <w:sz w:val="20"/>
          <w:szCs w:val="20"/>
          <w:lang w:bidi="pl-PL"/>
        </w:rPr>
        <w:t xml:space="preserve"> </w:t>
      </w:r>
      <w:hyperlink r:id="rId6" w:history="1">
        <w:r w:rsidR="00E262CC" w:rsidRPr="00562887">
          <w:rPr>
            <w:rFonts w:ascii="Verdana" w:hAnsi="Verdana"/>
            <w:sz w:val="20"/>
            <w:szCs w:val="20"/>
            <w:lang w:bidi="pl-PL"/>
          </w:rPr>
          <w:t>iod@lazarski.edu.pl</w:t>
        </w:r>
      </w:hyperlink>
      <w:r w:rsidR="001308B9" w:rsidRPr="001308B9">
        <w:rPr>
          <w:rFonts w:ascii="Verdana" w:hAnsi="Verdana"/>
          <w:sz w:val="20"/>
          <w:szCs w:val="20"/>
          <w:lang w:bidi="pl-PL"/>
        </w:rPr>
        <w:t>. Wycofanie zgody nie wpływa na zgodność z prawem przetwarzania, którego dokonano na podstawie tej zgody przed jej wycofaniem</w:t>
      </w:r>
      <w:r w:rsidR="00EA32DE" w:rsidRPr="0013355B">
        <w:rPr>
          <w:rFonts w:ascii="Verdana" w:hAnsi="Verdana"/>
          <w:sz w:val="20"/>
          <w:szCs w:val="20"/>
          <w:lang w:bidi="pl-PL"/>
        </w:rPr>
        <w:t xml:space="preserve">. </w:t>
      </w:r>
    </w:p>
    <w:p w14:paraId="64CCCD79" w14:textId="77777777" w:rsidR="0074786D" w:rsidRPr="0013355B" w:rsidRDefault="0074786D" w:rsidP="000C589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3308579" w14:textId="77777777" w:rsidR="00EA32DE" w:rsidRPr="0013355B" w:rsidRDefault="00EA32DE" w:rsidP="000C589C">
      <w:pPr>
        <w:spacing w:line="360" w:lineRule="auto"/>
        <w:jc w:val="both"/>
        <w:rPr>
          <w:rFonts w:ascii="Verdana" w:hAnsi="Verdana"/>
          <w:i/>
          <w:iCs/>
          <w:sz w:val="20"/>
          <w:szCs w:val="20"/>
        </w:rPr>
      </w:pPr>
      <w:r w:rsidRPr="0013355B">
        <w:rPr>
          <w:rFonts w:ascii="Verdana" w:hAnsi="Verdana"/>
          <w:i/>
          <w:iCs/>
          <w:sz w:val="20"/>
          <w:szCs w:val="20"/>
        </w:rPr>
        <w:t>Zgoda może przyjąć poniższe brzmienie:</w:t>
      </w:r>
    </w:p>
    <w:p w14:paraId="777D1D23" w14:textId="5F2694D6" w:rsidR="00331FF1" w:rsidRPr="0013355B" w:rsidRDefault="00EA32DE" w:rsidP="000C589C">
      <w:pPr>
        <w:spacing w:line="360" w:lineRule="auto"/>
        <w:jc w:val="both"/>
        <w:rPr>
          <w:rFonts w:ascii="Verdana" w:hAnsi="Verdana"/>
          <w:i/>
          <w:iCs/>
          <w:sz w:val="20"/>
          <w:szCs w:val="20"/>
        </w:rPr>
      </w:pPr>
      <w:r w:rsidRPr="0013355B">
        <w:rPr>
          <w:rFonts w:ascii="Verdana" w:hAnsi="Verdana"/>
          <w:i/>
          <w:iCs/>
          <w:sz w:val="20"/>
          <w:szCs w:val="20"/>
        </w:rPr>
        <w:t xml:space="preserve">Wyrażam zgodę na przetwarzanie szczególnych kategorii danych, o których mowa w art. 9 ust. </w:t>
      </w:r>
      <w:r w:rsidR="00DA54F6">
        <w:rPr>
          <w:rFonts w:ascii="Verdana" w:hAnsi="Verdana"/>
          <w:i/>
          <w:iCs/>
          <w:sz w:val="20"/>
          <w:szCs w:val="20"/>
        </w:rPr>
        <w:t>1</w:t>
      </w:r>
      <w:r w:rsidRPr="0013355B">
        <w:rPr>
          <w:rFonts w:ascii="Verdana" w:hAnsi="Verdana"/>
          <w:i/>
          <w:iCs/>
          <w:sz w:val="20"/>
          <w:szCs w:val="20"/>
        </w:rPr>
        <w:t xml:space="preserve"> RODO</w:t>
      </w:r>
      <w:r w:rsidR="00754860">
        <w:rPr>
          <w:rFonts w:ascii="Verdana" w:hAnsi="Verdana"/>
          <w:i/>
          <w:iCs/>
          <w:sz w:val="20"/>
          <w:szCs w:val="20"/>
        </w:rPr>
        <w:t>,</w:t>
      </w:r>
      <w:r w:rsidRPr="0013355B">
        <w:rPr>
          <w:rFonts w:ascii="Verdana" w:hAnsi="Verdana"/>
          <w:i/>
          <w:iCs/>
          <w:sz w:val="20"/>
          <w:szCs w:val="20"/>
        </w:rPr>
        <w:t xml:space="preserve"> które zostały zawarte w </w:t>
      </w:r>
      <w:r w:rsidR="00E262CC">
        <w:rPr>
          <w:rFonts w:ascii="Verdana" w:hAnsi="Verdana"/>
          <w:sz w:val="20"/>
          <w:szCs w:val="20"/>
        </w:rPr>
        <w:t xml:space="preserve">CV </w:t>
      </w:r>
      <w:r w:rsidR="00334036">
        <w:rPr>
          <w:rFonts w:ascii="Verdana" w:hAnsi="Verdana"/>
          <w:sz w:val="20"/>
          <w:szCs w:val="20"/>
        </w:rPr>
        <w:t>oraz</w:t>
      </w:r>
      <w:r w:rsidR="00E262CC">
        <w:rPr>
          <w:rFonts w:ascii="Verdana" w:hAnsi="Verdana"/>
          <w:sz w:val="20"/>
          <w:szCs w:val="20"/>
        </w:rPr>
        <w:t xml:space="preserve"> przesłanej dokumentacji</w:t>
      </w:r>
      <w:r w:rsidR="00E262CC" w:rsidRPr="0013355B">
        <w:rPr>
          <w:rFonts w:ascii="Verdana" w:hAnsi="Verdana"/>
          <w:sz w:val="20"/>
          <w:szCs w:val="20"/>
        </w:rPr>
        <w:t xml:space="preserve"> </w:t>
      </w:r>
      <w:r w:rsidRPr="0013355B">
        <w:rPr>
          <w:rFonts w:ascii="Verdana" w:hAnsi="Verdana"/>
          <w:i/>
          <w:iCs/>
          <w:sz w:val="20"/>
          <w:szCs w:val="20"/>
        </w:rPr>
        <w:t xml:space="preserve">przez </w:t>
      </w:r>
      <w:r w:rsidR="00E262CC">
        <w:rPr>
          <w:rFonts w:ascii="Verdana" w:hAnsi="Verdana"/>
          <w:i/>
          <w:iCs/>
          <w:sz w:val="20"/>
          <w:szCs w:val="20"/>
        </w:rPr>
        <w:t xml:space="preserve">Uczelnię Łazarskiego </w:t>
      </w:r>
      <w:r w:rsidRPr="0013355B">
        <w:rPr>
          <w:rFonts w:ascii="Verdana" w:hAnsi="Verdana"/>
          <w:i/>
          <w:iCs/>
          <w:sz w:val="20"/>
          <w:szCs w:val="20"/>
        </w:rPr>
        <w:t>w</w:t>
      </w:r>
      <w:r w:rsidR="00400946" w:rsidRPr="0013355B">
        <w:rPr>
          <w:rFonts w:ascii="Verdana" w:hAnsi="Verdana"/>
          <w:i/>
          <w:iCs/>
          <w:sz w:val="20"/>
          <w:szCs w:val="20"/>
        </w:rPr>
        <w:t> </w:t>
      </w:r>
      <w:r w:rsidRPr="0013355B">
        <w:rPr>
          <w:rFonts w:ascii="Verdana" w:hAnsi="Verdana"/>
          <w:i/>
          <w:iCs/>
          <w:sz w:val="20"/>
          <w:szCs w:val="20"/>
        </w:rPr>
        <w:t xml:space="preserve">celu </w:t>
      </w:r>
      <w:r w:rsidR="00E262CC" w:rsidRPr="00181450">
        <w:rPr>
          <w:rFonts w:ascii="Verdana" w:hAnsi="Verdana"/>
          <w:sz w:val="20"/>
          <w:szCs w:val="20"/>
        </w:rPr>
        <w:t xml:space="preserve">rozpatrzenia </w:t>
      </w:r>
      <w:r w:rsidR="00E262CC">
        <w:rPr>
          <w:rFonts w:ascii="Verdana" w:hAnsi="Verdana"/>
          <w:sz w:val="20"/>
          <w:szCs w:val="20"/>
        </w:rPr>
        <w:t>mojego zgłoszenia w konkursie na rektora Uczelni Łazarskiego</w:t>
      </w:r>
      <w:r w:rsidR="00754860">
        <w:rPr>
          <w:rFonts w:ascii="Verdana" w:hAnsi="Verdana"/>
          <w:sz w:val="20"/>
          <w:szCs w:val="20"/>
        </w:rPr>
        <w:t>.</w:t>
      </w:r>
    </w:p>
    <w:p w14:paraId="15D3D20A" w14:textId="77777777" w:rsidR="00DD56EE" w:rsidRPr="0013355B" w:rsidRDefault="00DD56EE" w:rsidP="000C589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1CBAFB9" w14:textId="77777777" w:rsidR="0074786D" w:rsidRDefault="0074786D" w:rsidP="0074786D">
      <w:pPr>
        <w:spacing w:before="100" w:beforeAutospacing="1" w:after="30" w:line="360" w:lineRule="auto"/>
        <w:ind w:left="4248" w:firstLine="708"/>
        <w:jc w:val="both"/>
        <w:rPr>
          <w:rFonts w:eastAsia="Times New Roman"/>
        </w:rPr>
      </w:pPr>
      <w:r>
        <w:rPr>
          <w:rFonts w:eastAsia="Times New Roman"/>
        </w:rPr>
        <w:t>…………………….</w:t>
      </w:r>
    </w:p>
    <w:p w14:paraId="2E213568" w14:textId="744913E1" w:rsidR="0074786D" w:rsidRDefault="0074786D" w:rsidP="0074786D">
      <w:pPr>
        <w:ind w:left="5387"/>
        <w:jc w:val="both"/>
        <w:rPr>
          <w:rFonts w:ascii="Verdana" w:eastAsia="Times New Roman" w:hAnsi="Verdana"/>
          <w:i/>
          <w:iCs/>
          <w:sz w:val="15"/>
          <w:szCs w:val="15"/>
        </w:rPr>
      </w:pPr>
      <w:r>
        <w:rPr>
          <w:rFonts w:ascii="Verdana" w:eastAsia="Times New Roman" w:hAnsi="Verdana"/>
          <w:i/>
          <w:iCs/>
          <w:sz w:val="15"/>
          <w:szCs w:val="15"/>
        </w:rPr>
        <w:t>czytelny podpis</w:t>
      </w:r>
    </w:p>
    <w:p w14:paraId="7A2D79A9" w14:textId="77777777" w:rsidR="002031C6" w:rsidRPr="0013355B" w:rsidRDefault="002031C6" w:rsidP="00DD56EE">
      <w:pPr>
        <w:spacing w:line="360" w:lineRule="auto"/>
        <w:jc w:val="both"/>
        <w:rPr>
          <w:rFonts w:ascii="Verdana" w:hAnsi="Verdana"/>
          <w:i/>
          <w:iCs/>
          <w:sz w:val="20"/>
          <w:szCs w:val="20"/>
        </w:rPr>
      </w:pPr>
    </w:p>
    <w:sectPr w:rsidR="002031C6" w:rsidRPr="0013355B" w:rsidSect="00116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5ED0"/>
    <w:multiLevelType w:val="hybridMultilevel"/>
    <w:tmpl w:val="35EAB3B2"/>
    <w:lvl w:ilvl="0" w:tplc="40461720">
      <w:start w:val="1"/>
      <w:numFmt w:val="decimal"/>
      <w:lvlText w:val="%1)"/>
      <w:lvlJc w:val="left"/>
      <w:pPr>
        <w:ind w:left="543" w:hanging="428"/>
      </w:pPr>
      <w:rPr>
        <w:rFonts w:ascii="Verdana" w:eastAsiaTheme="minorHAnsi" w:hAnsi="Verdana" w:cs="Times New Roman"/>
        <w:spacing w:val="-6"/>
        <w:w w:val="99"/>
        <w:sz w:val="20"/>
        <w:szCs w:val="20"/>
        <w:lang w:val="pl-PL" w:eastAsia="pl-PL" w:bidi="pl-PL"/>
      </w:rPr>
    </w:lvl>
    <w:lvl w:ilvl="1" w:tplc="04150017">
      <w:start w:val="1"/>
      <w:numFmt w:val="lowerLetter"/>
      <w:lvlText w:val="%2)"/>
      <w:lvlJc w:val="left"/>
      <w:pPr>
        <w:ind w:left="1311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 w:tplc="DE4CB2BA">
      <w:numFmt w:val="bullet"/>
      <w:lvlText w:val="•"/>
      <w:lvlJc w:val="left"/>
      <w:pPr>
        <w:ind w:left="2207" w:hanging="360"/>
      </w:pPr>
      <w:rPr>
        <w:rFonts w:hint="default"/>
        <w:lang w:val="pl-PL" w:eastAsia="pl-PL" w:bidi="pl-PL"/>
      </w:rPr>
    </w:lvl>
    <w:lvl w:ilvl="3" w:tplc="27CAB35C">
      <w:numFmt w:val="bullet"/>
      <w:lvlText w:val="•"/>
      <w:lvlJc w:val="left"/>
      <w:pPr>
        <w:ind w:left="3094" w:hanging="360"/>
      </w:pPr>
      <w:rPr>
        <w:rFonts w:hint="default"/>
        <w:lang w:val="pl-PL" w:eastAsia="pl-PL" w:bidi="pl-PL"/>
      </w:rPr>
    </w:lvl>
    <w:lvl w:ilvl="4" w:tplc="7856E9E6">
      <w:numFmt w:val="bullet"/>
      <w:lvlText w:val="•"/>
      <w:lvlJc w:val="left"/>
      <w:pPr>
        <w:ind w:left="3982" w:hanging="360"/>
      </w:pPr>
      <w:rPr>
        <w:rFonts w:hint="default"/>
        <w:lang w:val="pl-PL" w:eastAsia="pl-PL" w:bidi="pl-PL"/>
      </w:rPr>
    </w:lvl>
    <w:lvl w:ilvl="5" w:tplc="B5AE462A">
      <w:numFmt w:val="bullet"/>
      <w:lvlText w:val="•"/>
      <w:lvlJc w:val="left"/>
      <w:pPr>
        <w:ind w:left="4869" w:hanging="360"/>
      </w:pPr>
      <w:rPr>
        <w:rFonts w:hint="default"/>
        <w:lang w:val="pl-PL" w:eastAsia="pl-PL" w:bidi="pl-PL"/>
      </w:rPr>
    </w:lvl>
    <w:lvl w:ilvl="6" w:tplc="048A948C">
      <w:numFmt w:val="bullet"/>
      <w:lvlText w:val="•"/>
      <w:lvlJc w:val="left"/>
      <w:pPr>
        <w:ind w:left="5756" w:hanging="360"/>
      </w:pPr>
      <w:rPr>
        <w:rFonts w:hint="default"/>
        <w:lang w:val="pl-PL" w:eastAsia="pl-PL" w:bidi="pl-PL"/>
      </w:rPr>
    </w:lvl>
    <w:lvl w:ilvl="7" w:tplc="519C57C2">
      <w:numFmt w:val="bullet"/>
      <w:lvlText w:val="•"/>
      <w:lvlJc w:val="left"/>
      <w:pPr>
        <w:ind w:left="6644" w:hanging="360"/>
      </w:pPr>
      <w:rPr>
        <w:rFonts w:hint="default"/>
        <w:lang w:val="pl-PL" w:eastAsia="pl-PL" w:bidi="pl-PL"/>
      </w:rPr>
    </w:lvl>
    <w:lvl w:ilvl="8" w:tplc="38BAB09E">
      <w:numFmt w:val="bullet"/>
      <w:lvlText w:val="•"/>
      <w:lvlJc w:val="left"/>
      <w:pPr>
        <w:ind w:left="7531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02DD10BE"/>
    <w:multiLevelType w:val="hybridMultilevel"/>
    <w:tmpl w:val="DFBA6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FBA4F9C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306"/>
    <w:multiLevelType w:val="hybridMultilevel"/>
    <w:tmpl w:val="34725B6C"/>
    <w:lvl w:ilvl="0" w:tplc="04150017">
      <w:start w:val="1"/>
      <w:numFmt w:val="lowerLetter"/>
      <w:lvlText w:val="%1)"/>
      <w:lvlJc w:val="left"/>
      <w:pPr>
        <w:ind w:left="1305" w:hanging="360"/>
      </w:pPr>
    </w:lvl>
    <w:lvl w:ilvl="1" w:tplc="04150019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 w15:restartNumberingAfterBreak="0">
    <w:nsid w:val="0C2066E5"/>
    <w:multiLevelType w:val="hybridMultilevel"/>
    <w:tmpl w:val="974A8922"/>
    <w:lvl w:ilvl="0" w:tplc="8036270E">
      <w:start w:val="1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 w:hint="default"/>
        <w:spacing w:val="-6"/>
        <w:w w:val="99"/>
        <w:sz w:val="22"/>
        <w:szCs w:val="22"/>
        <w:lang w:val="pl-PL" w:eastAsia="pl-PL" w:bidi="pl-PL"/>
      </w:rPr>
    </w:lvl>
    <w:lvl w:ilvl="1" w:tplc="04150017">
      <w:start w:val="1"/>
      <w:numFmt w:val="lowerLetter"/>
      <w:lvlText w:val="%2)"/>
      <w:lvlJc w:val="left"/>
      <w:pPr>
        <w:ind w:left="1311" w:hanging="360"/>
      </w:pPr>
      <w:rPr>
        <w:rFonts w:hint="default"/>
        <w:w w:val="100"/>
        <w:sz w:val="24"/>
        <w:szCs w:val="24"/>
        <w:lang w:val="pl-PL" w:eastAsia="pl-PL" w:bidi="pl-PL"/>
      </w:rPr>
    </w:lvl>
    <w:lvl w:ilvl="2" w:tplc="DE4CB2BA">
      <w:numFmt w:val="bullet"/>
      <w:lvlText w:val="•"/>
      <w:lvlJc w:val="left"/>
      <w:pPr>
        <w:ind w:left="2207" w:hanging="360"/>
      </w:pPr>
      <w:rPr>
        <w:rFonts w:hint="default"/>
        <w:lang w:val="pl-PL" w:eastAsia="pl-PL" w:bidi="pl-PL"/>
      </w:rPr>
    </w:lvl>
    <w:lvl w:ilvl="3" w:tplc="27CAB35C">
      <w:numFmt w:val="bullet"/>
      <w:lvlText w:val="•"/>
      <w:lvlJc w:val="left"/>
      <w:pPr>
        <w:ind w:left="3094" w:hanging="360"/>
      </w:pPr>
      <w:rPr>
        <w:rFonts w:hint="default"/>
        <w:lang w:val="pl-PL" w:eastAsia="pl-PL" w:bidi="pl-PL"/>
      </w:rPr>
    </w:lvl>
    <w:lvl w:ilvl="4" w:tplc="7856E9E6">
      <w:numFmt w:val="bullet"/>
      <w:lvlText w:val="•"/>
      <w:lvlJc w:val="left"/>
      <w:pPr>
        <w:ind w:left="3982" w:hanging="360"/>
      </w:pPr>
      <w:rPr>
        <w:rFonts w:hint="default"/>
        <w:lang w:val="pl-PL" w:eastAsia="pl-PL" w:bidi="pl-PL"/>
      </w:rPr>
    </w:lvl>
    <w:lvl w:ilvl="5" w:tplc="B5AE462A">
      <w:numFmt w:val="bullet"/>
      <w:lvlText w:val="•"/>
      <w:lvlJc w:val="left"/>
      <w:pPr>
        <w:ind w:left="4869" w:hanging="360"/>
      </w:pPr>
      <w:rPr>
        <w:rFonts w:hint="default"/>
        <w:lang w:val="pl-PL" w:eastAsia="pl-PL" w:bidi="pl-PL"/>
      </w:rPr>
    </w:lvl>
    <w:lvl w:ilvl="6" w:tplc="048A948C">
      <w:numFmt w:val="bullet"/>
      <w:lvlText w:val="•"/>
      <w:lvlJc w:val="left"/>
      <w:pPr>
        <w:ind w:left="5756" w:hanging="360"/>
      </w:pPr>
      <w:rPr>
        <w:rFonts w:hint="default"/>
        <w:lang w:val="pl-PL" w:eastAsia="pl-PL" w:bidi="pl-PL"/>
      </w:rPr>
    </w:lvl>
    <w:lvl w:ilvl="7" w:tplc="519C57C2">
      <w:numFmt w:val="bullet"/>
      <w:lvlText w:val="•"/>
      <w:lvlJc w:val="left"/>
      <w:pPr>
        <w:ind w:left="6644" w:hanging="360"/>
      </w:pPr>
      <w:rPr>
        <w:rFonts w:hint="default"/>
        <w:lang w:val="pl-PL" w:eastAsia="pl-PL" w:bidi="pl-PL"/>
      </w:rPr>
    </w:lvl>
    <w:lvl w:ilvl="8" w:tplc="38BAB09E">
      <w:numFmt w:val="bullet"/>
      <w:lvlText w:val="•"/>
      <w:lvlJc w:val="left"/>
      <w:pPr>
        <w:ind w:left="7531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1A0F731C"/>
    <w:multiLevelType w:val="hybridMultilevel"/>
    <w:tmpl w:val="81E6FCCA"/>
    <w:lvl w:ilvl="0" w:tplc="04150017">
      <w:start w:val="1"/>
      <w:numFmt w:val="lowerLetter"/>
      <w:lvlText w:val="%1)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num w:numId="1" w16cid:durableId="1863006519">
    <w:abstractNumId w:val="0"/>
  </w:num>
  <w:num w:numId="2" w16cid:durableId="661663902">
    <w:abstractNumId w:val="3"/>
  </w:num>
  <w:num w:numId="3" w16cid:durableId="1323240021">
    <w:abstractNumId w:val="2"/>
  </w:num>
  <w:num w:numId="4" w16cid:durableId="2047413610">
    <w:abstractNumId w:val="4"/>
  </w:num>
  <w:num w:numId="5" w16cid:durableId="1615092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6B"/>
    <w:rsid w:val="000B5984"/>
    <w:rsid w:val="000C0583"/>
    <w:rsid w:val="000C33EE"/>
    <w:rsid w:val="000C589C"/>
    <w:rsid w:val="000F1415"/>
    <w:rsid w:val="001168B4"/>
    <w:rsid w:val="001308B9"/>
    <w:rsid w:val="0013355B"/>
    <w:rsid w:val="001457BF"/>
    <w:rsid w:val="00181450"/>
    <w:rsid w:val="00190E39"/>
    <w:rsid w:val="00192CDA"/>
    <w:rsid w:val="002031C6"/>
    <w:rsid w:val="0022218C"/>
    <w:rsid w:val="002409E6"/>
    <w:rsid w:val="00252F63"/>
    <w:rsid w:val="00266714"/>
    <w:rsid w:val="00310778"/>
    <w:rsid w:val="00331FF1"/>
    <w:rsid w:val="00334036"/>
    <w:rsid w:val="00366B41"/>
    <w:rsid w:val="00396D69"/>
    <w:rsid w:val="003A1A91"/>
    <w:rsid w:val="003F1573"/>
    <w:rsid w:val="00400946"/>
    <w:rsid w:val="00423C64"/>
    <w:rsid w:val="004413BC"/>
    <w:rsid w:val="00460B67"/>
    <w:rsid w:val="004E0F0E"/>
    <w:rsid w:val="00504AA4"/>
    <w:rsid w:val="00523106"/>
    <w:rsid w:val="00534C3B"/>
    <w:rsid w:val="00535ECA"/>
    <w:rsid w:val="00562887"/>
    <w:rsid w:val="00564740"/>
    <w:rsid w:val="00575279"/>
    <w:rsid w:val="00594E53"/>
    <w:rsid w:val="005A1084"/>
    <w:rsid w:val="005E104A"/>
    <w:rsid w:val="00612CFB"/>
    <w:rsid w:val="006232AF"/>
    <w:rsid w:val="00654485"/>
    <w:rsid w:val="00666F7F"/>
    <w:rsid w:val="006D528F"/>
    <w:rsid w:val="00717AEA"/>
    <w:rsid w:val="00737516"/>
    <w:rsid w:val="0074786D"/>
    <w:rsid w:val="00754860"/>
    <w:rsid w:val="007706B2"/>
    <w:rsid w:val="007813CE"/>
    <w:rsid w:val="00810608"/>
    <w:rsid w:val="00825096"/>
    <w:rsid w:val="0085019E"/>
    <w:rsid w:val="008818CF"/>
    <w:rsid w:val="00896248"/>
    <w:rsid w:val="00896B2B"/>
    <w:rsid w:val="008D74E5"/>
    <w:rsid w:val="008F04FA"/>
    <w:rsid w:val="008F279F"/>
    <w:rsid w:val="00916F1B"/>
    <w:rsid w:val="00923891"/>
    <w:rsid w:val="00967367"/>
    <w:rsid w:val="009E4205"/>
    <w:rsid w:val="00A607CB"/>
    <w:rsid w:val="00A71AD3"/>
    <w:rsid w:val="00A857B9"/>
    <w:rsid w:val="00AF149C"/>
    <w:rsid w:val="00AF7521"/>
    <w:rsid w:val="00B33F4B"/>
    <w:rsid w:val="00B342D8"/>
    <w:rsid w:val="00B37733"/>
    <w:rsid w:val="00B97CD4"/>
    <w:rsid w:val="00C0067E"/>
    <w:rsid w:val="00CD126B"/>
    <w:rsid w:val="00CF5B65"/>
    <w:rsid w:val="00D076E0"/>
    <w:rsid w:val="00D120FB"/>
    <w:rsid w:val="00D80CAC"/>
    <w:rsid w:val="00DA54F6"/>
    <w:rsid w:val="00DD56EE"/>
    <w:rsid w:val="00E009C8"/>
    <w:rsid w:val="00E262CC"/>
    <w:rsid w:val="00E30D4B"/>
    <w:rsid w:val="00E43D47"/>
    <w:rsid w:val="00E83EE4"/>
    <w:rsid w:val="00EA32DE"/>
    <w:rsid w:val="00EA432E"/>
    <w:rsid w:val="00F00229"/>
    <w:rsid w:val="00F227A3"/>
    <w:rsid w:val="00F30554"/>
    <w:rsid w:val="00F444F3"/>
    <w:rsid w:val="00F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6CE3"/>
  <w15:docId w15:val="{78220A24-50E4-4CE0-8E69-931D4576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26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1060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12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1060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81060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32D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3A1A91"/>
    <w:rPr>
      <w:i/>
      <w:iCs/>
    </w:rPr>
  </w:style>
  <w:style w:type="paragraph" w:styleId="Akapitzlist">
    <w:name w:val="List Paragraph"/>
    <w:basedOn w:val="Normalny"/>
    <w:uiPriority w:val="34"/>
    <w:qFormat/>
    <w:rsid w:val="00B342D8"/>
    <w:pPr>
      <w:widowControl w:val="0"/>
      <w:autoSpaceDE w:val="0"/>
      <w:autoSpaceDN w:val="0"/>
      <w:ind w:left="543" w:hanging="427"/>
    </w:pPr>
    <w:rPr>
      <w:rFonts w:eastAsia="Times New Roman"/>
      <w:sz w:val="22"/>
      <w:szCs w:val="22"/>
      <w:lang w:bidi="pl-PL"/>
    </w:rPr>
  </w:style>
  <w:style w:type="character" w:customStyle="1" w:styleId="s3">
    <w:name w:val="s3"/>
    <w:basedOn w:val="Domylnaczcionkaakapitu"/>
    <w:rsid w:val="00825096"/>
  </w:style>
  <w:style w:type="paragraph" w:customStyle="1" w:styleId="PKTpunkt">
    <w:name w:val="PKT – punkt"/>
    <w:uiPriority w:val="13"/>
    <w:qFormat/>
    <w:rsid w:val="00181450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612CFB"/>
  </w:style>
  <w:style w:type="character" w:styleId="Nierozpoznanawzmianka">
    <w:name w:val="Unresolved Mention"/>
    <w:basedOn w:val="Domylnaczcionkaakapitu"/>
    <w:uiPriority w:val="99"/>
    <w:semiHidden/>
    <w:unhideWhenUsed/>
    <w:rsid w:val="00E26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azarski.edu.pl" TargetMode="External"/><Relationship Id="rId5" Type="http://schemas.openxmlformats.org/officeDocument/2006/relationships/hyperlink" Target="mailto:iod@lazarski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Trześniewska</dc:creator>
  <cp:lastModifiedBy>Gracjan Krupski</cp:lastModifiedBy>
  <cp:revision>5</cp:revision>
  <dcterms:created xsi:type="dcterms:W3CDTF">2026-05-11T16:38:00Z</dcterms:created>
  <dcterms:modified xsi:type="dcterms:W3CDTF">2026-05-11T16:52:00Z</dcterms:modified>
</cp:coreProperties>
</file>