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045930EA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841DD9">
        <w:rPr>
          <w:spacing w:val="10"/>
          <w:sz w:val="28"/>
          <w:szCs w:val="28"/>
        </w:rPr>
        <w:t>22</w:t>
      </w:r>
      <w:r>
        <w:rPr>
          <w:spacing w:val="10"/>
          <w:sz w:val="28"/>
          <w:szCs w:val="28"/>
        </w:rPr>
        <w:t>.0</w:t>
      </w:r>
      <w:r w:rsidR="00895C0D">
        <w:rPr>
          <w:spacing w:val="10"/>
          <w:sz w:val="28"/>
          <w:szCs w:val="28"/>
        </w:rPr>
        <w:t>9</w:t>
      </w:r>
      <w:r>
        <w:rPr>
          <w:spacing w:val="10"/>
          <w:sz w:val="28"/>
          <w:szCs w:val="28"/>
        </w:rPr>
        <w:t>.2025 r.</w:t>
      </w:r>
    </w:p>
    <w:p w14:paraId="02F41855" w14:textId="256BF5C3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841DD9">
        <w:rPr>
          <w:spacing w:val="10"/>
          <w:sz w:val="28"/>
          <w:szCs w:val="28"/>
        </w:rPr>
        <w:t>9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660E55" w14:paraId="0B879A09" w14:textId="77777777" w:rsidTr="00E35125">
        <w:tc>
          <w:tcPr>
            <w:tcW w:w="705" w:type="dxa"/>
          </w:tcPr>
          <w:p w14:paraId="4108FEB8" w14:textId="71ACC03B" w:rsidR="00660E55" w:rsidRPr="00660E55" w:rsidRDefault="00660E55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3A9B9D7D" w14:textId="77777777" w:rsidR="00660E55" w:rsidRDefault="00660E55" w:rsidP="00660E5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20A041" w14:textId="2EFC8E1E" w:rsidR="00660E55" w:rsidRPr="00660E55" w:rsidRDefault="00660E55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60E55">
              <w:rPr>
                <w:rFonts w:cstheme="minorHAnsi"/>
                <w:sz w:val="24"/>
                <w:szCs w:val="24"/>
              </w:rPr>
              <w:t>Aspekty prawne żeglugi powietrznej</w:t>
            </w:r>
          </w:p>
        </w:tc>
        <w:tc>
          <w:tcPr>
            <w:tcW w:w="1275" w:type="dxa"/>
          </w:tcPr>
          <w:p w14:paraId="2BB09510" w14:textId="3ADC8902" w:rsidR="00660E55" w:rsidRPr="00660E55" w:rsidRDefault="00660E55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</w:p>
        </w:tc>
        <w:tc>
          <w:tcPr>
            <w:tcW w:w="1560" w:type="dxa"/>
          </w:tcPr>
          <w:p w14:paraId="30534A2D" w14:textId="3414A7D5" w:rsidR="00660E55" w:rsidRPr="00895C0D" w:rsidRDefault="00660E55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10:10 – </w:t>
            </w:r>
            <w:r w:rsidR="00895C0D" w:rsidRPr="00895C0D">
              <w:rPr>
                <w:rFonts w:cstheme="minorHAnsi"/>
                <w:sz w:val="24"/>
                <w:szCs w:val="24"/>
              </w:rPr>
              <w:t>14:20</w:t>
            </w:r>
          </w:p>
        </w:tc>
        <w:tc>
          <w:tcPr>
            <w:tcW w:w="2268" w:type="dxa"/>
          </w:tcPr>
          <w:p w14:paraId="5D9669B1" w14:textId="7097A06C" w:rsidR="00660E55" w:rsidRPr="00895C0D" w:rsidRDefault="00391EFE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U</w:t>
            </w:r>
            <w:r w:rsidR="00660E55" w:rsidRPr="00895C0D">
              <w:rPr>
                <w:rFonts w:cstheme="minorHAnsi"/>
                <w:sz w:val="24"/>
                <w:szCs w:val="24"/>
              </w:rPr>
              <w:t>czelni</w:t>
            </w:r>
            <w:r w:rsidRPr="00895C0D">
              <w:rPr>
                <w:rFonts w:cstheme="minorHAnsi"/>
                <w:sz w:val="24"/>
                <w:szCs w:val="24"/>
              </w:rPr>
              <w:t>a</w:t>
            </w:r>
            <w:r w:rsidR="00660E55" w:rsidRPr="00895C0D">
              <w:rPr>
                <w:rFonts w:cstheme="minorHAnsi"/>
                <w:sz w:val="24"/>
                <w:szCs w:val="24"/>
              </w:rPr>
              <w:t xml:space="preserve"> Łazarskiego, </w:t>
            </w:r>
            <w:r w:rsidR="00660E55"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E618763" w14:textId="5D2FB978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895C0D" w:rsidRPr="00895C0D">
              <w:rPr>
                <w:rFonts w:cstheme="minorHAnsi"/>
                <w:sz w:val="24"/>
                <w:szCs w:val="24"/>
              </w:rPr>
              <w:t>F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515F24" w14:textId="3A2752C6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895C0D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ABBA3CB" w14:textId="0264C88A" w:rsidR="00660E55" w:rsidRPr="00660E55" w:rsidRDefault="00660E55" w:rsidP="0000434A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1EFE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4BF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0E55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63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1DD9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5C0D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3F06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40F7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49A1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Viki Kuklińska</cp:lastModifiedBy>
  <cp:revision>27</cp:revision>
  <cp:lastPrinted>2024-07-17T07:55:00Z</cp:lastPrinted>
  <dcterms:created xsi:type="dcterms:W3CDTF">2025-03-05T13:30:00Z</dcterms:created>
  <dcterms:modified xsi:type="dcterms:W3CDTF">2025-09-22T12:36:00Z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