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E26D" w14:textId="040B04AF" w:rsidR="00951621" w:rsidRPr="00951621" w:rsidRDefault="00951621" w:rsidP="00951621">
      <w:pPr>
        <w:spacing w:after="240"/>
        <w:jc w:val="right"/>
        <w:rPr>
          <w:rFonts w:cstheme="minorHAnsi"/>
          <w:b/>
          <w:noProof/>
          <w:color w:val="FF0000"/>
          <w:sz w:val="24"/>
          <w:szCs w:val="24"/>
        </w:rPr>
      </w:pPr>
      <w:r w:rsidRPr="00951621">
        <w:rPr>
          <w:rFonts w:cstheme="minorHAnsi"/>
          <w:b/>
          <w:noProof/>
          <w:color w:val="FF0000"/>
          <w:sz w:val="24"/>
          <w:szCs w:val="24"/>
        </w:rPr>
        <w:t xml:space="preserve">Warszawa, </w:t>
      </w:r>
      <w:r>
        <w:rPr>
          <w:rFonts w:cstheme="minorHAnsi"/>
          <w:b/>
          <w:noProof/>
          <w:color w:val="FF0000"/>
          <w:sz w:val="24"/>
          <w:szCs w:val="24"/>
        </w:rPr>
        <w:t>22</w:t>
      </w:r>
      <w:r w:rsidRPr="00951621">
        <w:rPr>
          <w:rFonts w:cstheme="minorHAnsi"/>
          <w:b/>
          <w:noProof/>
          <w:color w:val="FF0000"/>
          <w:sz w:val="24"/>
          <w:szCs w:val="24"/>
        </w:rPr>
        <w:t>.0</w:t>
      </w:r>
      <w:r>
        <w:rPr>
          <w:rFonts w:cstheme="minorHAnsi"/>
          <w:b/>
          <w:noProof/>
          <w:color w:val="FF0000"/>
          <w:sz w:val="24"/>
          <w:szCs w:val="24"/>
        </w:rPr>
        <w:t>9</w:t>
      </w:r>
      <w:r w:rsidRPr="00951621">
        <w:rPr>
          <w:rFonts w:cstheme="minorHAnsi"/>
          <w:b/>
          <w:noProof/>
          <w:color w:val="FF0000"/>
          <w:sz w:val="24"/>
          <w:szCs w:val="24"/>
        </w:rPr>
        <w:t>.202</w:t>
      </w:r>
      <w:r>
        <w:rPr>
          <w:rFonts w:cstheme="minorHAnsi"/>
          <w:b/>
          <w:noProof/>
          <w:color w:val="FF0000"/>
          <w:sz w:val="24"/>
          <w:szCs w:val="24"/>
        </w:rPr>
        <w:t>5</w:t>
      </w:r>
      <w:r w:rsidRPr="00951621">
        <w:rPr>
          <w:rFonts w:cstheme="minorHAnsi"/>
          <w:b/>
          <w:noProof/>
          <w:color w:val="FF0000"/>
          <w:sz w:val="24"/>
          <w:szCs w:val="24"/>
        </w:rPr>
        <w:t xml:space="preserve"> r.</w:t>
      </w:r>
    </w:p>
    <w:p w14:paraId="0FDBA2B8" w14:textId="77777777" w:rsidR="00951621" w:rsidRPr="007E29F8" w:rsidRDefault="00951621" w:rsidP="00951621">
      <w:pPr>
        <w:spacing w:before="0" w:after="0"/>
        <w:jc w:val="center"/>
        <w:rPr>
          <w:rFonts w:cstheme="minorHAnsi"/>
          <w:b/>
          <w:sz w:val="24"/>
          <w:szCs w:val="24"/>
        </w:rPr>
      </w:pPr>
      <w:r w:rsidRPr="00951621">
        <w:rPr>
          <w:rFonts w:cstheme="minorHAnsi"/>
          <w:b/>
          <w:noProof/>
          <w:sz w:val="24"/>
          <w:szCs w:val="24"/>
        </w:rPr>
        <w:t xml:space="preserve">ZAPYTANIE OFERTOWE </w:t>
      </w:r>
      <w:r w:rsidRPr="007E29F8">
        <w:rPr>
          <w:rFonts w:cstheme="minorHAnsi"/>
          <w:b/>
          <w:sz w:val="24"/>
          <w:szCs w:val="24"/>
        </w:rPr>
        <w:t xml:space="preserve">nr </w:t>
      </w:r>
      <w:r>
        <w:rPr>
          <w:rFonts w:cstheme="minorHAnsi"/>
          <w:b/>
          <w:sz w:val="24"/>
          <w:szCs w:val="24"/>
        </w:rPr>
        <w:t>28</w:t>
      </w:r>
      <w:r w:rsidRPr="007E29F8">
        <w:rPr>
          <w:rFonts w:cstheme="minorHAnsi"/>
          <w:b/>
          <w:sz w:val="24"/>
          <w:szCs w:val="24"/>
        </w:rPr>
        <w:t>/20</w:t>
      </w:r>
      <w:r>
        <w:rPr>
          <w:rFonts w:cstheme="minorHAnsi"/>
          <w:b/>
          <w:sz w:val="24"/>
          <w:szCs w:val="24"/>
        </w:rPr>
        <w:t>25</w:t>
      </w:r>
      <w:r w:rsidRPr="007E29F8">
        <w:rPr>
          <w:rFonts w:cstheme="minorHAnsi"/>
          <w:b/>
          <w:sz w:val="24"/>
          <w:szCs w:val="24"/>
        </w:rPr>
        <w:t xml:space="preserve">/ZAP/ABM/UŁA z </w:t>
      </w:r>
      <w:r w:rsidRPr="00C00850">
        <w:rPr>
          <w:rFonts w:cstheme="minorHAnsi"/>
          <w:b/>
          <w:sz w:val="24"/>
          <w:szCs w:val="24"/>
        </w:rPr>
        <w:t xml:space="preserve">dnia </w:t>
      </w:r>
      <w:r w:rsidRPr="00D34677">
        <w:rPr>
          <w:rFonts w:cstheme="minorHAnsi"/>
          <w:b/>
          <w:sz w:val="24"/>
          <w:szCs w:val="24"/>
        </w:rPr>
        <w:t>15.09.2025</w:t>
      </w:r>
      <w:r w:rsidRPr="00C00850">
        <w:rPr>
          <w:rFonts w:cstheme="minorHAnsi"/>
          <w:b/>
          <w:sz w:val="24"/>
          <w:szCs w:val="24"/>
        </w:rPr>
        <w:t xml:space="preserve"> r.</w:t>
      </w:r>
    </w:p>
    <w:p w14:paraId="77FE25DC" w14:textId="77777777" w:rsidR="00951621" w:rsidRPr="007E29F8" w:rsidRDefault="00951621" w:rsidP="00951621">
      <w:pPr>
        <w:spacing w:before="0" w:after="0"/>
        <w:jc w:val="center"/>
        <w:rPr>
          <w:rFonts w:cstheme="minorHAnsi"/>
          <w:b/>
          <w:sz w:val="24"/>
          <w:szCs w:val="24"/>
        </w:rPr>
      </w:pPr>
      <w:r w:rsidRPr="007E29F8">
        <w:rPr>
          <w:rFonts w:cstheme="minorHAnsi"/>
          <w:b/>
          <w:sz w:val="24"/>
          <w:szCs w:val="24"/>
        </w:rPr>
        <w:t xml:space="preserve">na wybór Wykonawców do prowadzenia zajęć dydaktycznych dla słuchaczy dwóch edycji czterosemestralnych studiów podyplomowych MBA Healthcare </w:t>
      </w:r>
      <w:proofErr w:type="spellStart"/>
      <w:r w:rsidRPr="007E29F8">
        <w:rPr>
          <w:rFonts w:cstheme="minorHAnsi"/>
          <w:b/>
          <w:sz w:val="24"/>
          <w:szCs w:val="24"/>
        </w:rPr>
        <w:t>Innovation&amp;Technology</w:t>
      </w:r>
      <w:proofErr w:type="spellEnd"/>
      <w:r w:rsidRPr="007E29F8">
        <w:rPr>
          <w:rFonts w:cstheme="minorHAnsi"/>
          <w:b/>
          <w:sz w:val="24"/>
          <w:szCs w:val="24"/>
        </w:rPr>
        <w:t xml:space="preserve"> – MBA HIT zgodnie z Programem studiów podyplomowych</w:t>
      </w:r>
    </w:p>
    <w:p w14:paraId="57AC4BAF" w14:textId="6BFF71E3" w:rsidR="00951621" w:rsidRPr="00951621" w:rsidRDefault="00951621" w:rsidP="00951621">
      <w:pPr>
        <w:spacing w:after="240"/>
        <w:jc w:val="center"/>
        <w:rPr>
          <w:rFonts w:cstheme="minorHAnsi"/>
          <w:b/>
          <w:noProof/>
          <w:sz w:val="24"/>
          <w:szCs w:val="24"/>
        </w:rPr>
      </w:pPr>
    </w:p>
    <w:p w14:paraId="07E05B7C" w14:textId="7FD68D62" w:rsidR="00951621" w:rsidRPr="00951621" w:rsidRDefault="00951621" w:rsidP="00951621">
      <w:pPr>
        <w:rPr>
          <w:rFonts w:cstheme="minorHAnsi"/>
          <w:b/>
          <w:bCs/>
          <w:color w:val="EE0000"/>
          <w:sz w:val="24"/>
          <w:szCs w:val="24"/>
        </w:rPr>
      </w:pPr>
      <w:r w:rsidRPr="00951621">
        <w:rPr>
          <w:rFonts w:cstheme="minorHAnsi"/>
          <w:b/>
          <w:bCs/>
          <w:color w:val="EE0000"/>
          <w:sz w:val="24"/>
          <w:szCs w:val="24"/>
        </w:rPr>
        <w:t>Uwaga!</w:t>
      </w:r>
      <w:r>
        <w:rPr>
          <w:rFonts w:cstheme="minorHAnsi"/>
          <w:b/>
          <w:bCs/>
          <w:color w:val="EE0000"/>
          <w:sz w:val="24"/>
          <w:szCs w:val="24"/>
        </w:rPr>
        <w:t>!!</w:t>
      </w:r>
    </w:p>
    <w:p w14:paraId="45224E88" w14:textId="67855073" w:rsidR="00951621" w:rsidRPr="00951621" w:rsidRDefault="00951621" w:rsidP="00951621">
      <w:pPr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95162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Termin przyjmowania ofert zostaje wydłużony do dnia </w:t>
      </w:r>
      <w:r>
        <w:rPr>
          <w:rFonts w:cstheme="minorHAnsi"/>
          <w:b/>
          <w:bCs/>
          <w:color w:val="FF0000"/>
          <w:sz w:val="24"/>
          <w:szCs w:val="24"/>
          <w:u w:val="single"/>
        </w:rPr>
        <w:t>25 września</w:t>
      </w:r>
      <w:r w:rsidR="00AB43CC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(czwartek)</w:t>
      </w:r>
      <w:r>
        <w:rPr>
          <w:rFonts w:cstheme="minorHAnsi"/>
          <w:b/>
          <w:bCs/>
          <w:color w:val="FF0000"/>
          <w:sz w:val="24"/>
          <w:szCs w:val="24"/>
          <w:u w:val="single"/>
        </w:rPr>
        <w:t xml:space="preserve"> 2025 r</w:t>
      </w:r>
      <w:r w:rsidRPr="0095162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. do </w:t>
      </w:r>
      <w:r>
        <w:rPr>
          <w:rFonts w:cstheme="minorHAnsi"/>
          <w:b/>
          <w:bCs/>
          <w:color w:val="FF0000"/>
          <w:sz w:val="24"/>
          <w:szCs w:val="24"/>
          <w:u w:val="single"/>
        </w:rPr>
        <w:t>końca dnia.</w:t>
      </w:r>
      <w:r w:rsidRPr="0095162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</w:t>
      </w:r>
    </w:p>
    <w:p w14:paraId="2992074A" w14:textId="77777777" w:rsidR="00951621" w:rsidRPr="00951621" w:rsidRDefault="00951621" w:rsidP="00951621">
      <w:pPr>
        <w:spacing w:after="0" w:line="240" w:lineRule="auto"/>
        <w:ind w:right="851"/>
        <w:jc w:val="both"/>
        <w:rPr>
          <w:rFonts w:eastAsia="Times New Roman" w:cstheme="minorHAnsi"/>
          <w:sz w:val="24"/>
          <w:szCs w:val="24"/>
        </w:rPr>
      </w:pPr>
    </w:p>
    <w:p w14:paraId="622E61CB" w14:textId="77777777" w:rsidR="00951621" w:rsidRPr="00951621" w:rsidRDefault="00951621" w:rsidP="0095162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951621">
        <w:rPr>
          <w:rFonts w:asciiTheme="minorHAnsi" w:hAnsiTheme="minorHAnsi" w:cstheme="minorHAnsi"/>
        </w:rPr>
        <w:t xml:space="preserve">Przedmiotowe postępowanie zostało szczegółowo opisane/uregulowane w poniższych dokumentach: </w:t>
      </w:r>
    </w:p>
    <w:p w14:paraId="286AA6A1" w14:textId="77777777" w:rsidR="00951621" w:rsidRPr="00951621" w:rsidRDefault="00951621" w:rsidP="00951621">
      <w:pPr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</w:p>
    <w:p w14:paraId="1E8727F6" w14:textId="4AAE7104" w:rsidR="00951621" w:rsidRPr="00951621" w:rsidRDefault="00951621" w:rsidP="00951621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951621">
        <w:rPr>
          <w:rFonts w:cstheme="minorHAnsi"/>
          <w:i/>
          <w:iCs/>
          <w:sz w:val="24"/>
          <w:szCs w:val="24"/>
        </w:rPr>
        <w:t xml:space="preserve">Plik: </w:t>
      </w:r>
      <w:r w:rsidRPr="007E29F8">
        <w:rPr>
          <w:rFonts w:cstheme="minorHAnsi"/>
          <w:b/>
          <w:sz w:val="24"/>
          <w:szCs w:val="24"/>
        </w:rPr>
        <w:t xml:space="preserve">nr </w:t>
      </w:r>
      <w:r>
        <w:rPr>
          <w:rFonts w:cstheme="minorHAnsi"/>
          <w:b/>
          <w:sz w:val="24"/>
          <w:szCs w:val="24"/>
        </w:rPr>
        <w:t>28</w:t>
      </w:r>
      <w:r w:rsidRPr="007E29F8">
        <w:rPr>
          <w:rFonts w:cstheme="minorHAnsi"/>
          <w:b/>
          <w:sz w:val="24"/>
          <w:szCs w:val="24"/>
        </w:rPr>
        <w:t>/20</w:t>
      </w:r>
      <w:r>
        <w:rPr>
          <w:rFonts w:cstheme="minorHAnsi"/>
          <w:b/>
          <w:sz w:val="24"/>
          <w:szCs w:val="24"/>
        </w:rPr>
        <w:t>25</w:t>
      </w:r>
      <w:r w:rsidRPr="007E29F8">
        <w:rPr>
          <w:rFonts w:cstheme="minorHAnsi"/>
          <w:b/>
          <w:sz w:val="24"/>
          <w:szCs w:val="24"/>
        </w:rPr>
        <w:t xml:space="preserve">/ZAP/ABM/UŁA z </w:t>
      </w:r>
      <w:r w:rsidRPr="00C00850">
        <w:rPr>
          <w:rFonts w:cstheme="minorHAnsi"/>
          <w:b/>
          <w:sz w:val="24"/>
          <w:szCs w:val="24"/>
        </w:rPr>
        <w:t xml:space="preserve">dnia </w:t>
      </w:r>
      <w:r w:rsidRPr="00D34677">
        <w:rPr>
          <w:rFonts w:cstheme="minorHAnsi"/>
          <w:b/>
          <w:sz w:val="24"/>
          <w:szCs w:val="24"/>
        </w:rPr>
        <w:t>15.09.2025</w:t>
      </w:r>
      <w:r w:rsidRPr="00C00850">
        <w:rPr>
          <w:rFonts w:cstheme="minorHAnsi"/>
          <w:b/>
          <w:sz w:val="24"/>
          <w:szCs w:val="24"/>
        </w:rPr>
        <w:t xml:space="preserve"> r</w:t>
      </w:r>
      <w:r>
        <w:rPr>
          <w:rFonts w:cstheme="minorHAnsi"/>
          <w:b/>
          <w:sz w:val="24"/>
          <w:szCs w:val="24"/>
        </w:rPr>
        <w:t>. wraz z załącznikami</w:t>
      </w:r>
      <w:r w:rsidRPr="00951621">
        <w:rPr>
          <w:rFonts w:cstheme="minorHAnsi"/>
          <w:color w:val="00B0F0"/>
          <w:sz w:val="24"/>
          <w:szCs w:val="24"/>
          <w:bdr w:val="none" w:sz="0" w:space="0" w:color="auto" w:frame="1"/>
        </w:rPr>
        <w:t xml:space="preserve">, </w:t>
      </w:r>
      <w:r w:rsidRPr="00951621">
        <w:rPr>
          <w:rFonts w:cstheme="minorHAnsi"/>
          <w:sz w:val="24"/>
          <w:szCs w:val="24"/>
        </w:rPr>
        <w:t>obejmujący szczegółowy opis zapytania uwzgledniający m.in. warunki udziału, kryteria i zasady oceny, termin i sposób składania ofert oraz załączniki:</w:t>
      </w:r>
    </w:p>
    <w:p w14:paraId="55DC5F96" w14:textId="77777777" w:rsidR="00951621" w:rsidRDefault="00951621" w:rsidP="00951621">
      <w:pPr>
        <w:spacing w:before="0" w:after="0" w:line="240" w:lineRule="auto"/>
        <w:rPr>
          <w:rFonts w:cstheme="minorHAnsi"/>
          <w:sz w:val="24"/>
          <w:szCs w:val="24"/>
        </w:rPr>
      </w:pPr>
    </w:p>
    <w:p w14:paraId="57B36901" w14:textId="5BC17CE6" w:rsidR="00951621" w:rsidRPr="00951621" w:rsidRDefault="00951621" w:rsidP="00951621">
      <w:pPr>
        <w:pStyle w:val="Akapitzlist"/>
        <w:numPr>
          <w:ilvl w:val="0"/>
          <w:numId w:val="44"/>
        </w:numPr>
        <w:spacing w:before="0" w:after="0" w:line="240" w:lineRule="auto"/>
        <w:rPr>
          <w:b/>
          <w:sz w:val="24"/>
          <w:szCs w:val="24"/>
        </w:rPr>
      </w:pPr>
      <w:r w:rsidRPr="00951621">
        <w:rPr>
          <w:rFonts w:cstheme="minorHAnsi"/>
          <w:sz w:val="24"/>
          <w:szCs w:val="24"/>
        </w:rPr>
        <w:t xml:space="preserve">ZAŁĄCZNIK NR 1 – </w:t>
      </w:r>
      <w:r w:rsidRPr="00951621">
        <w:rPr>
          <w:bCs/>
          <w:sz w:val="24"/>
          <w:szCs w:val="24"/>
        </w:rPr>
        <w:t>WYCIĄG Z PROGRAMU STUDIÓW PODYPLOMOWYCH MBA HIT WRAZ Z ZAKRESEM TEMATYCZNYM PRZEDMIOTÓW OBJĘTYCH PRZEDMIOTEM ZAMÓWIENIA W RAMACH ZAPYTANIA OFERTOWEGO NR 28/2025/ZAP/ABM/UŁA</w:t>
      </w:r>
    </w:p>
    <w:p w14:paraId="1BC7EDA6" w14:textId="072F21AD" w:rsidR="00951621" w:rsidRPr="00951621" w:rsidRDefault="00951621" w:rsidP="00951621">
      <w:pPr>
        <w:pStyle w:val="Akapitzlist"/>
        <w:numPr>
          <w:ilvl w:val="0"/>
          <w:numId w:val="44"/>
        </w:numPr>
        <w:spacing w:before="0"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951621">
        <w:rPr>
          <w:rFonts w:cstheme="minorHAnsi"/>
          <w:sz w:val="24"/>
          <w:szCs w:val="24"/>
        </w:rPr>
        <w:t>ZAŁĄCZNIK NR 2 – FORMULARZ OFERTOWY</w:t>
      </w:r>
    </w:p>
    <w:p w14:paraId="7A965896" w14:textId="77777777" w:rsidR="00951621" w:rsidRPr="00951621" w:rsidRDefault="00951621" w:rsidP="0095162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00B0F0"/>
        </w:rPr>
      </w:pPr>
    </w:p>
    <w:p w14:paraId="4CC249B0" w14:textId="47851132" w:rsidR="00951621" w:rsidRPr="007E29F8" w:rsidRDefault="00951621" w:rsidP="00951621">
      <w:pPr>
        <w:spacing w:before="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7E29F8">
        <w:rPr>
          <w:rFonts w:cstheme="minorHAnsi"/>
          <w:sz w:val="24"/>
          <w:szCs w:val="24"/>
        </w:rPr>
        <w:t xml:space="preserve">ostępowanie prowadzone jest z zachowaniem trybu konkurencyjnego w ramach procedury rozeznania rynku, zgodnie z warunkami określonymi w Regulaminie konkursu nr ABM/2023/6 na opracowanie i realizację autorskiego programu studiów podyplomowych z zakresu nauk biomedycznych oraz Umowie nr 2023/ABM/06/00010 – 00 o dofinansowanie Projektu pn. </w:t>
      </w:r>
      <w:r>
        <w:rPr>
          <w:rFonts w:cstheme="minorHAnsi"/>
          <w:sz w:val="24"/>
          <w:szCs w:val="24"/>
        </w:rPr>
        <w:t>„</w:t>
      </w:r>
      <w:r w:rsidRPr="007F6402">
        <w:rPr>
          <w:rFonts w:cstheme="minorHAnsi"/>
          <w:sz w:val="24"/>
          <w:szCs w:val="24"/>
        </w:rPr>
        <w:t>Kompetencje na rzecz rozwoju innowacyjnego sekto</w:t>
      </w:r>
      <w:r>
        <w:rPr>
          <w:rFonts w:cstheme="minorHAnsi"/>
          <w:sz w:val="24"/>
          <w:szCs w:val="24"/>
        </w:rPr>
        <w:t xml:space="preserve">ra ochrony zdrowia. Innowacje i </w:t>
      </w:r>
      <w:r w:rsidRPr="007F6402">
        <w:rPr>
          <w:rFonts w:cstheme="minorHAnsi"/>
          <w:sz w:val="24"/>
          <w:szCs w:val="24"/>
        </w:rPr>
        <w:t>technologie kluczem do wzrostu wartości zdrowotnej i budowy zrównoważonego systemu</w:t>
      </w:r>
      <w:r>
        <w:rPr>
          <w:rFonts w:cstheme="minorHAnsi"/>
          <w:sz w:val="24"/>
          <w:szCs w:val="24"/>
        </w:rPr>
        <w:t>”</w:t>
      </w:r>
      <w:r w:rsidRPr="007E29F8">
        <w:rPr>
          <w:rFonts w:cstheme="minorHAnsi"/>
          <w:sz w:val="24"/>
          <w:szCs w:val="24"/>
        </w:rPr>
        <w:t xml:space="preserve">. </w:t>
      </w:r>
    </w:p>
    <w:p w14:paraId="5491B975" w14:textId="77777777" w:rsidR="00951621" w:rsidRPr="007E29F8" w:rsidRDefault="00951621" w:rsidP="00951621">
      <w:pPr>
        <w:spacing w:before="0" w:after="120"/>
        <w:rPr>
          <w:rFonts w:cstheme="minorHAnsi"/>
          <w:sz w:val="24"/>
          <w:szCs w:val="24"/>
        </w:rPr>
      </w:pPr>
      <w:r w:rsidRPr="007E29F8">
        <w:rPr>
          <w:rFonts w:cstheme="minorHAnsi"/>
          <w:sz w:val="24"/>
          <w:szCs w:val="24"/>
        </w:rPr>
        <w:t>Postępowanie prowadzone jest z uwzględnieniem: zasady zachowania uczciwej konkurencji, przejrzystości oraz równego traktowania Wykonawców, proporcjonalności oraz przy braku konfliktu interesów.</w:t>
      </w:r>
    </w:p>
    <w:p w14:paraId="75849325" w14:textId="77777777" w:rsidR="00951621" w:rsidRDefault="00951621" w:rsidP="00951621">
      <w:pPr>
        <w:spacing w:before="0" w:after="0"/>
        <w:rPr>
          <w:rFonts w:cstheme="minorHAnsi"/>
          <w:sz w:val="24"/>
          <w:szCs w:val="24"/>
        </w:rPr>
      </w:pPr>
      <w:r w:rsidRPr="007E29F8">
        <w:rPr>
          <w:rFonts w:cstheme="minorHAnsi"/>
          <w:sz w:val="24"/>
          <w:szCs w:val="24"/>
        </w:rPr>
        <w:t xml:space="preserve">Postępowanie nie jest prowadzone w oparciu o ustawę z dnia 11 września 2019 r. </w:t>
      </w:r>
      <w:r w:rsidRPr="007E29F8">
        <w:rPr>
          <w:rFonts w:cstheme="minorHAnsi"/>
          <w:sz w:val="24"/>
          <w:szCs w:val="24"/>
        </w:rPr>
        <w:br/>
        <w:t>Prawo zamówień publicznych, w związku z czym nie jest możliwe</w:t>
      </w:r>
      <w:r w:rsidRPr="00396E86">
        <w:rPr>
          <w:rFonts w:cstheme="minorHAnsi"/>
          <w:sz w:val="24"/>
          <w:szCs w:val="24"/>
        </w:rPr>
        <w:t xml:space="preserve"> stosowanie środków odwoławczych określonych w ustawie.</w:t>
      </w:r>
    </w:p>
    <w:p w14:paraId="752C2D80" w14:textId="77777777" w:rsidR="00286B3B" w:rsidRDefault="00286B3B" w:rsidP="00951621">
      <w:pPr>
        <w:spacing w:before="0" w:after="0"/>
        <w:rPr>
          <w:rFonts w:cstheme="minorHAnsi"/>
          <w:sz w:val="24"/>
          <w:szCs w:val="24"/>
        </w:rPr>
      </w:pPr>
    </w:p>
    <w:p w14:paraId="6BAC00AF" w14:textId="44BE1022" w:rsidR="00286B3B" w:rsidRDefault="00286B3B" w:rsidP="00951621">
      <w:pPr>
        <w:spacing w:before="0" w:after="0"/>
        <w:rPr>
          <w:rFonts w:cstheme="minorHAnsi"/>
          <w:sz w:val="24"/>
          <w:szCs w:val="24"/>
        </w:rPr>
      </w:pPr>
      <w:r w:rsidRPr="00286B3B">
        <w:rPr>
          <w:rFonts w:cstheme="minorHAnsi"/>
          <w:sz w:val="24"/>
          <w:szCs w:val="24"/>
        </w:rPr>
        <w:t>Pełny opis przedmiotu zamówienia, warunków udziału w postępowaniu, kryteriów oceny ofert oraz pozostałych wymagań znajduje się w treści Zapytania ofertowego nr 28/2025/ZAP/ABM/UŁA z dnia 15.09.2025 r. oraz załącznikach. Dokumenty zapytania zamieszczone poniżej do pobrania i odczytu.</w:t>
      </w:r>
    </w:p>
    <w:p w14:paraId="1B618962" w14:textId="77777777" w:rsidR="00286B3B" w:rsidRDefault="00286B3B" w:rsidP="00951621">
      <w:pPr>
        <w:spacing w:before="0" w:after="0"/>
        <w:rPr>
          <w:rFonts w:cstheme="minorHAnsi"/>
          <w:sz w:val="24"/>
          <w:szCs w:val="24"/>
        </w:rPr>
      </w:pPr>
    </w:p>
    <w:p w14:paraId="40DB117E" w14:textId="4680CE77" w:rsidR="00286B3B" w:rsidRPr="00286B3B" w:rsidRDefault="00286B3B" w:rsidP="00951621">
      <w:pPr>
        <w:spacing w:before="0" w:after="0"/>
        <w:rPr>
          <w:rFonts w:cstheme="minorHAnsi"/>
          <w:sz w:val="22"/>
          <w:szCs w:val="22"/>
        </w:rPr>
      </w:pPr>
      <w:r w:rsidRPr="00286B3B">
        <w:rPr>
          <w:rFonts w:ascii="Lato" w:hAnsi="Lato"/>
          <w:color w:val="171717"/>
          <w:sz w:val="22"/>
          <w:szCs w:val="22"/>
          <w:shd w:val="clear" w:color="auto" w:fill="FFFFFF"/>
        </w:rPr>
        <w:t>W trakcie trwania postępowania możliwe jest zadawanie pytań przez Wykonawców. Pytania można zadawać wyłącznie za pośrednictwem poczty elektronicznej na adres </w:t>
      </w:r>
      <w:hyperlink r:id="rId8" w:history="1">
        <w:r w:rsidRPr="00286B3B">
          <w:rPr>
            <w:rFonts w:ascii="Lato" w:hAnsi="Lato"/>
            <w:color w:val="FF3C00"/>
            <w:sz w:val="22"/>
            <w:szCs w:val="22"/>
            <w:u w:val="single"/>
            <w:shd w:val="clear" w:color="auto" w:fill="FFFFFF"/>
          </w:rPr>
          <w:t>projekty@lazarski.edu.pl</w:t>
        </w:r>
      </w:hyperlink>
      <w:r w:rsidRPr="00286B3B">
        <w:rPr>
          <w:rFonts w:ascii="Lato" w:hAnsi="Lato"/>
          <w:color w:val="171717"/>
          <w:sz w:val="22"/>
          <w:szCs w:val="22"/>
          <w:shd w:val="clear" w:color="auto" w:fill="FFFFFF"/>
        </w:rPr>
        <w:t>. Zamawiający udziela odpowiedzi za pośrednictwem poczty elektronicznej.</w:t>
      </w:r>
    </w:p>
    <w:p w14:paraId="7480BBEF" w14:textId="77777777" w:rsidR="00951621" w:rsidRPr="00951621" w:rsidRDefault="00951621" w:rsidP="0095162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41B1E9E2" w14:textId="77777777" w:rsidR="00951621" w:rsidRPr="004F7066" w:rsidRDefault="00951621" w:rsidP="00951621">
      <w:pPr>
        <w:pStyle w:val="Akapitzlist"/>
        <w:numPr>
          <w:ilvl w:val="3"/>
          <w:numId w:val="46"/>
        </w:numPr>
        <w:spacing w:before="0" w:after="0"/>
        <w:ind w:left="284"/>
        <w:rPr>
          <w:rFonts w:eastAsia="Calibri" w:cstheme="minorHAnsi"/>
          <w:sz w:val="24"/>
          <w:szCs w:val="24"/>
          <w:lang w:eastAsia="pl-PL"/>
        </w:rPr>
      </w:pPr>
      <w:r w:rsidRPr="004F7066">
        <w:rPr>
          <w:rFonts w:eastAsia="Calibri" w:cstheme="minorHAnsi"/>
          <w:sz w:val="24"/>
          <w:szCs w:val="24"/>
          <w:lang w:eastAsia="pl-PL"/>
        </w:rPr>
        <w:t>Osobami uprawnionymi do kontaktu z Wykonawcami są:</w:t>
      </w:r>
    </w:p>
    <w:p w14:paraId="61664F14" w14:textId="77777777" w:rsidR="00951621" w:rsidRPr="00951621" w:rsidRDefault="00951621" w:rsidP="00951621">
      <w:pPr>
        <w:numPr>
          <w:ilvl w:val="4"/>
          <w:numId w:val="45"/>
        </w:numPr>
        <w:tabs>
          <w:tab w:val="left" w:pos="900"/>
        </w:tabs>
        <w:spacing w:before="0" w:after="0"/>
        <w:rPr>
          <w:rFonts w:eastAsia="Calibri" w:cstheme="minorHAnsi"/>
          <w:sz w:val="24"/>
          <w:szCs w:val="24"/>
          <w:lang w:eastAsia="pl-PL"/>
        </w:rPr>
      </w:pPr>
      <w:proofErr w:type="spellStart"/>
      <w:r w:rsidRPr="009F11D1">
        <w:rPr>
          <w:rFonts w:eastAsia="Calibri" w:cstheme="minorHAnsi"/>
          <w:sz w:val="24"/>
          <w:szCs w:val="24"/>
          <w:lang w:eastAsia="pl-PL"/>
        </w:rPr>
        <w:t>Viki</w:t>
      </w:r>
      <w:proofErr w:type="spellEnd"/>
      <w:r w:rsidRPr="009F11D1">
        <w:rPr>
          <w:rFonts w:eastAsia="Calibri" w:cstheme="minorHAnsi"/>
          <w:sz w:val="24"/>
          <w:szCs w:val="24"/>
          <w:lang w:eastAsia="pl-PL"/>
        </w:rPr>
        <w:t xml:space="preserve"> Kuklińska; tel. </w:t>
      </w:r>
      <w:r w:rsidRPr="00901DB1">
        <w:rPr>
          <w:rFonts w:eastAsia="Calibri" w:cstheme="minorHAnsi"/>
          <w:sz w:val="24"/>
          <w:szCs w:val="24"/>
          <w:lang w:eastAsia="pl-PL"/>
        </w:rPr>
        <w:t>(+48) 22 54 35 4</w:t>
      </w:r>
      <w:r>
        <w:rPr>
          <w:rFonts w:eastAsia="Calibri" w:cstheme="minorHAnsi"/>
          <w:sz w:val="24"/>
          <w:szCs w:val="24"/>
          <w:lang w:eastAsia="pl-PL"/>
        </w:rPr>
        <w:t>16</w:t>
      </w:r>
      <w:r w:rsidRPr="00901DB1">
        <w:rPr>
          <w:rFonts w:eastAsia="Calibri" w:cstheme="minorHAnsi"/>
          <w:sz w:val="24"/>
          <w:szCs w:val="24"/>
          <w:lang w:eastAsia="pl-PL"/>
        </w:rPr>
        <w:t>;</w:t>
      </w:r>
      <w:r w:rsidRPr="00901DB1">
        <w:rPr>
          <w:rFonts w:cstheme="minorHAnsi"/>
          <w:sz w:val="24"/>
          <w:szCs w:val="24"/>
        </w:rPr>
        <w:t xml:space="preserve"> </w:t>
      </w:r>
      <w:r w:rsidRPr="00901DB1">
        <w:rPr>
          <w:rFonts w:eastAsia="Calibri" w:cstheme="minorHAnsi"/>
          <w:sz w:val="24"/>
          <w:szCs w:val="24"/>
          <w:lang w:eastAsia="pl-PL"/>
        </w:rPr>
        <w:t xml:space="preserve">email: </w:t>
      </w:r>
      <w:hyperlink r:id="rId9" w:history="1">
        <w:r w:rsidRPr="00901DB1">
          <w:rPr>
            <w:rStyle w:val="Hipercze"/>
            <w:rFonts w:eastAsia="Calibri" w:cstheme="minorHAnsi"/>
            <w:sz w:val="24"/>
            <w:szCs w:val="24"/>
            <w:lang w:eastAsia="pl-PL"/>
          </w:rPr>
          <w:t>v.kuklinska@lazarski.edu.pl</w:t>
        </w:r>
      </w:hyperlink>
      <w:r>
        <w:rPr>
          <w:rFonts w:eastAsia="Calibri" w:cstheme="minorHAnsi"/>
          <w:sz w:val="24"/>
          <w:szCs w:val="24"/>
          <w:lang w:eastAsia="pl-PL"/>
        </w:rPr>
        <w:t>,</w:t>
      </w:r>
      <w:r w:rsidRPr="00951621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2CF49326" w14:textId="77A974D4" w:rsidR="00951621" w:rsidRPr="00951621" w:rsidRDefault="00951621" w:rsidP="00951621">
      <w:pPr>
        <w:numPr>
          <w:ilvl w:val="4"/>
          <w:numId w:val="45"/>
        </w:numPr>
        <w:tabs>
          <w:tab w:val="left" w:pos="900"/>
        </w:tabs>
        <w:spacing w:before="0" w:after="0"/>
        <w:rPr>
          <w:rFonts w:eastAsia="Calibri" w:cstheme="minorHAnsi"/>
          <w:sz w:val="24"/>
          <w:szCs w:val="24"/>
          <w:lang w:val="en-US"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 xml:space="preserve">Katarzyna </w:t>
      </w:r>
      <w:proofErr w:type="spellStart"/>
      <w:r>
        <w:rPr>
          <w:rFonts w:eastAsia="Calibri" w:cstheme="minorHAnsi"/>
          <w:sz w:val="24"/>
          <w:szCs w:val="24"/>
          <w:lang w:eastAsia="pl-PL"/>
        </w:rPr>
        <w:t>Retz</w:t>
      </w:r>
      <w:proofErr w:type="spellEnd"/>
      <w:r w:rsidRPr="004F7066">
        <w:rPr>
          <w:rFonts w:eastAsia="Calibri" w:cstheme="minorHAnsi"/>
          <w:sz w:val="24"/>
          <w:szCs w:val="24"/>
          <w:lang w:eastAsia="pl-PL"/>
        </w:rPr>
        <w:t xml:space="preserve">; tel. </w:t>
      </w:r>
      <w:r w:rsidRPr="00951621">
        <w:rPr>
          <w:rFonts w:eastAsia="Calibri" w:cstheme="minorHAnsi"/>
          <w:sz w:val="24"/>
          <w:szCs w:val="24"/>
          <w:lang w:val="en-US" w:eastAsia="pl-PL"/>
        </w:rPr>
        <w:t>(+ 48) 22 54 35 415;</w:t>
      </w:r>
      <w:r w:rsidRPr="00951621">
        <w:rPr>
          <w:rFonts w:cstheme="minorHAnsi"/>
          <w:sz w:val="24"/>
          <w:szCs w:val="24"/>
          <w:lang w:val="en-US"/>
        </w:rPr>
        <w:t xml:space="preserve"> </w:t>
      </w:r>
      <w:r w:rsidRPr="00951621">
        <w:rPr>
          <w:rFonts w:eastAsia="Calibri" w:cstheme="minorHAnsi"/>
          <w:sz w:val="24"/>
          <w:szCs w:val="24"/>
          <w:lang w:val="en-US" w:eastAsia="pl-PL"/>
        </w:rPr>
        <w:t xml:space="preserve">email: </w:t>
      </w:r>
      <w:hyperlink r:id="rId10" w:history="1">
        <w:r w:rsidRPr="00951621">
          <w:rPr>
            <w:rStyle w:val="Hipercze"/>
            <w:rFonts w:eastAsia="Calibri" w:cstheme="minorHAnsi"/>
            <w:sz w:val="24"/>
            <w:szCs w:val="24"/>
            <w:lang w:val="en-US" w:eastAsia="pl-PL"/>
          </w:rPr>
          <w:t>katarzyna.retz@lazarski.edu.pl</w:t>
        </w:r>
      </w:hyperlink>
    </w:p>
    <w:p w14:paraId="2946FF84" w14:textId="77777777" w:rsidR="00951621" w:rsidRPr="00951621" w:rsidRDefault="00951621" w:rsidP="00951621">
      <w:pPr>
        <w:tabs>
          <w:tab w:val="left" w:pos="900"/>
        </w:tabs>
        <w:spacing w:before="0" w:after="0"/>
        <w:ind w:left="720"/>
        <w:rPr>
          <w:rFonts w:eastAsia="Calibri" w:cstheme="minorHAnsi"/>
          <w:sz w:val="24"/>
          <w:szCs w:val="24"/>
          <w:lang w:val="en-US" w:eastAsia="pl-PL"/>
        </w:rPr>
      </w:pPr>
    </w:p>
    <w:p w14:paraId="40FD74CB" w14:textId="77777777" w:rsidR="00951621" w:rsidRPr="00951621" w:rsidRDefault="00951621" w:rsidP="00951621">
      <w:pPr>
        <w:rPr>
          <w:rFonts w:cstheme="minorHAnsi"/>
          <w:sz w:val="24"/>
          <w:szCs w:val="24"/>
          <w:lang w:val="en-US"/>
        </w:rPr>
      </w:pPr>
    </w:p>
    <w:p w14:paraId="56766444" w14:textId="77777777" w:rsidR="00951621" w:rsidRPr="00951621" w:rsidRDefault="00951621" w:rsidP="00951621">
      <w:pPr>
        <w:rPr>
          <w:rFonts w:cstheme="minorHAnsi"/>
          <w:b/>
          <w:bCs/>
          <w:sz w:val="24"/>
          <w:szCs w:val="24"/>
          <w:lang w:val="en-US"/>
        </w:rPr>
      </w:pPr>
    </w:p>
    <w:p w14:paraId="186DB716" w14:textId="3299F62B" w:rsidR="00B64F42" w:rsidRPr="00951621" w:rsidRDefault="00B64F42" w:rsidP="00951621">
      <w:pPr>
        <w:rPr>
          <w:rFonts w:cstheme="minorHAnsi"/>
          <w:sz w:val="24"/>
          <w:szCs w:val="24"/>
          <w:lang w:val="en-US"/>
        </w:rPr>
      </w:pPr>
    </w:p>
    <w:sectPr w:rsidR="00B64F42" w:rsidRPr="00951621" w:rsidSect="00B64F42">
      <w:headerReference w:type="default" r:id="rId11"/>
      <w:footerReference w:type="default" r:id="rId12"/>
      <w:pgSz w:w="11906" w:h="16838"/>
      <w:pgMar w:top="2127" w:right="991" w:bottom="1134" w:left="1276" w:header="0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3183" w14:textId="77777777" w:rsidR="00C86011" w:rsidRDefault="00C86011" w:rsidP="00271BEC">
      <w:pPr>
        <w:spacing w:after="0" w:line="240" w:lineRule="auto"/>
      </w:pPr>
      <w:r>
        <w:separator/>
      </w:r>
    </w:p>
  </w:endnote>
  <w:endnote w:type="continuationSeparator" w:id="0">
    <w:p w14:paraId="64AD42D2" w14:textId="77777777" w:rsidR="00C86011" w:rsidRDefault="00C86011" w:rsidP="0027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558831"/>
      <w:docPartObj>
        <w:docPartGallery w:val="Page Numbers (Bottom of Page)"/>
        <w:docPartUnique/>
      </w:docPartObj>
    </w:sdtPr>
    <w:sdtEndPr/>
    <w:sdtContent>
      <w:sdt>
        <w:sdtPr>
          <w:id w:val="1552413563"/>
          <w:docPartObj>
            <w:docPartGallery w:val="Page Numbers (Top of Page)"/>
            <w:docPartUnique/>
          </w:docPartObj>
        </w:sdtPr>
        <w:sdtEndPr/>
        <w:sdtContent>
          <w:p w14:paraId="72CB16BA" w14:textId="77363D54" w:rsidR="00F75F76" w:rsidRDefault="00F75F76">
            <w:pPr>
              <w:pStyle w:val="Stopka"/>
              <w:jc w:val="center"/>
            </w:pPr>
            <w:r w:rsidRPr="008C562D">
              <w:t xml:space="preserve">Strona </w:t>
            </w:r>
            <w:r w:rsidRPr="008C562D">
              <w:rPr>
                <w:sz w:val="24"/>
                <w:szCs w:val="24"/>
              </w:rPr>
              <w:fldChar w:fldCharType="begin"/>
            </w:r>
            <w:r w:rsidRPr="008C562D">
              <w:instrText>PAGE</w:instrText>
            </w:r>
            <w:r w:rsidRPr="008C562D">
              <w:rPr>
                <w:sz w:val="24"/>
                <w:szCs w:val="24"/>
              </w:rPr>
              <w:fldChar w:fldCharType="separate"/>
            </w:r>
            <w:r w:rsidR="00AF5EF1">
              <w:rPr>
                <w:noProof/>
              </w:rPr>
              <w:t>1</w:t>
            </w:r>
            <w:r w:rsidRPr="008C562D">
              <w:rPr>
                <w:sz w:val="24"/>
                <w:szCs w:val="24"/>
              </w:rPr>
              <w:fldChar w:fldCharType="end"/>
            </w:r>
            <w:r w:rsidRPr="008C562D">
              <w:t xml:space="preserve"> z </w:t>
            </w:r>
            <w:r w:rsidRPr="008C562D">
              <w:rPr>
                <w:sz w:val="24"/>
                <w:szCs w:val="24"/>
              </w:rPr>
              <w:fldChar w:fldCharType="begin"/>
            </w:r>
            <w:r w:rsidRPr="008C562D">
              <w:instrText>NUMPAGES</w:instrText>
            </w:r>
            <w:r w:rsidRPr="008C562D">
              <w:rPr>
                <w:sz w:val="24"/>
                <w:szCs w:val="24"/>
              </w:rPr>
              <w:fldChar w:fldCharType="separate"/>
            </w:r>
            <w:r w:rsidR="00AF5EF1">
              <w:rPr>
                <w:noProof/>
              </w:rPr>
              <w:t>2</w:t>
            </w:r>
            <w:r w:rsidRPr="008C562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8D35691" w14:textId="77777777" w:rsidR="00F75F76" w:rsidRDefault="00F75F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4379" w14:textId="77777777" w:rsidR="00C86011" w:rsidRDefault="00C86011" w:rsidP="00271BEC">
      <w:pPr>
        <w:spacing w:after="0" w:line="240" w:lineRule="auto"/>
      </w:pPr>
      <w:r>
        <w:separator/>
      </w:r>
    </w:p>
  </w:footnote>
  <w:footnote w:type="continuationSeparator" w:id="0">
    <w:p w14:paraId="41745E85" w14:textId="77777777" w:rsidR="00C86011" w:rsidRDefault="00C86011" w:rsidP="0027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28E4" w14:textId="28558D46" w:rsidR="003A6FBE" w:rsidRPr="00C5527B" w:rsidRDefault="003A6FBE" w:rsidP="003A6FBE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6D902D" wp14:editId="4D40F719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37" name="Obraz 37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50545186" wp14:editId="4DC85A8B">
          <wp:extent cx="1515994" cy="804672"/>
          <wp:effectExtent l="0" t="0" r="8255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935" cy="81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F80CF" w14:textId="468CAAA9" w:rsidR="00271BEC" w:rsidRPr="007B31D8" w:rsidRDefault="007B31D8">
    <w:pPr>
      <w:pStyle w:val="Nagwek"/>
      <w:rPr>
        <w:b/>
        <w:i/>
        <w:sz w:val="24"/>
        <w:szCs w:val="24"/>
      </w:rPr>
    </w:pPr>
    <w:r w:rsidRPr="007B31D8">
      <w:rPr>
        <w:b/>
        <w:i/>
        <w:sz w:val="24"/>
        <w:szCs w:val="24"/>
      </w:rPr>
      <w:t>Projekt finansowany ze środków budżetu państwa przez Agencję Badań Medycznych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DD7"/>
    <w:multiLevelType w:val="multilevel"/>
    <w:tmpl w:val="D1D211A0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hAnsiTheme="minorHAnsi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139BD"/>
    <w:multiLevelType w:val="hybridMultilevel"/>
    <w:tmpl w:val="E466D486"/>
    <w:lvl w:ilvl="0" w:tplc="1F7A14C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3C0"/>
    <w:multiLevelType w:val="hybridMultilevel"/>
    <w:tmpl w:val="661E1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5A65"/>
    <w:multiLevelType w:val="hybridMultilevel"/>
    <w:tmpl w:val="6BA0306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6A607E8A">
      <w:start w:val="9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1D60C2"/>
    <w:multiLevelType w:val="hybridMultilevel"/>
    <w:tmpl w:val="5F9EAB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5336"/>
    <w:multiLevelType w:val="hybridMultilevel"/>
    <w:tmpl w:val="4CD29FE4"/>
    <w:lvl w:ilvl="0" w:tplc="57AA6D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3A5D8D"/>
    <w:multiLevelType w:val="hybridMultilevel"/>
    <w:tmpl w:val="DA663614"/>
    <w:lvl w:ilvl="0" w:tplc="8020D08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2BAB"/>
    <w:multiLevelType w:val="hybridMultilevel"/>
    <w:tmpl w:val="27DED96E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E4A2CFF0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Times New Roman"/>
      </w:rPr>
    </w:lvl>
    <w:lvl w:ilvl="2" w:tplc="DC924C4E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D4B23F8E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6BF5FF3"/>
    <w:multiLevelType w:val="hybridMultilevel"/>
    <w:tmpl w:val="C8FE6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B27B0"/>
    <w:multiLevelType w:val="hybridMultilevel"/>
    <w:tmpl w:val="4FB67BAC"/>
    <w:lvl w:ilvl="0" w:tplc="079682E0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2C60A8"/>
    <w:multiLevelType w:val="hybridMultilevel"/>
    <w:tmpl w:val="2CAE6AD6"/>
    <w:lvl w:ilvl="0" w:tplc="9DB83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2B69BF"/>
    <w:multiLevelType w:val="hybridMultilevel"/>
    <w:tmpl w:val="CEDC6006"/>
    <w:lvl w:ilvl="0" w:tplc="47EEFF32">
      <w:start w:val="1"/>
      <w:numFmt w:val="decimal"/>
      <w:lvlText w:val="%1)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14198D"/>
    <w:multiLevelType w:val="hybridMultilevel"/>
    <w:tmpl w:val="D242C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F4F58"/>
    <w:multiLevelType w:val="multilevel"/>
    <w:tmpl w:val="34109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44788C"/>
    <w:multiLevelType w:val="hybridMultilevel"/>
    <w:tmpl w:val="80887E2A"/>
    <w:lvl w:ilvl="0" w:tplc="4FBE8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0F35"/>
    <w:multiLevelType w:val="multilevel"/>
    <w:tmpl w:val="FBE2CDAC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E4C7A"/>
    <w:multiLevelType w:val="hybridMultilevel"/>
    <w:tmpl w:val="D19E2F26"/>
    <w:lvl w:ilvl="0" w:tplc="2FFAF85C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28D0B3B"/>
    <w:multiLevelType w:val="hybridMultilevel"/>
    <w:tmpl w:val="11507774"/>
    <w:lvl w:ilvl="0" w:tplc="B47203B6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D2998"/>
    <w:multiLevelType w:val="hybridMultilevel"/>
    <w:tmpl w:val="6EF4EE8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7646A"/>
    <w:multiLevelType w:val="hybridMultilevel"/>
    <w:tmpl w:val="31DC3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4428"/>
    <w:multiLevelType w:val="hybridMultilevel"/>
    <w:tmpl w:val="C75A4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40074"/>
    <w:multiLevelType w:val="hybridMultilevel"/>
    <w:tmpl w:val="A9CCA64A"/>
    <w:lvl w:ilvl="0" w:tplc="FEB4C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B5152"/>
    <w:multiLevelType w:val="hybridMultilevel"/>
    <w:tmpl w:val="A80C7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9754F"/>
    <w:multiLevelType w:val="multilevel"/>
    <w:tmpl w:val="A038EB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AA2BF5"/>
    <w:multiLevelType w:val="hybridMultilevel"/>
    <w:tmpl w:val="3536C16A"/>
    <w:lvl w:ilvl="0" w:tplc="24EA7A08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FA6803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316C7BF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03E3A8C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8CB20A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theme="minorBidi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DC7184D"/>
    <w:multiLevelType w:val="hybridMultilevel"/>
    <w:tmpl w:val="4B14B59C"/>
    <w:lvl w:ilvl="0" w:tplc="FBDCCC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732E2F"/>
    <w:multiLevelType w:val="hybridMultilevel"/>
    <w:tmpl w:val="58F8949A"/>
    <w:lvl w:ilvl="0" w:tplc="710C37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B66FB3"/>
    <w:multiLevelType w:val="hybridMultilevel"/>
    <w:tmpl w:val="B1B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1496"/>
    <w:multiLevelType w:val="multilevel"/>
    <w:tmpl w:val="EFC0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CB61F6"/>
    <w:multiLevelType w:val="hybridMultilevel"/>
    <w:tmpl w:val="077A18CA"/>
    <w:lvl w:ilvl="0" w:tplc="510A7C04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6E55818"/>
    <w:multiLevelType w:val="hybridMultilevel"/>
    <w:tmpl w:val="DC9605F6"/>
    <w:lvl w:ilvl="0" w:tplc="D6BC8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7D86"/>
    <w:multiLevelType w:val="hybridMultilevel"/>
    <w:tmpl w:val="83CA60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C70DFE"/>
    <w:multiLevelType w:val="hybridMultilevel"/>
    <w:tmpl w:val="6E04266E"/>
    <w:lvl w:ilvl="0" w:tplc="70028A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C3F57"/>
    <w:multiLevelType w:val="hybridMultilevel"/>
    <w:tmpl w:val="78EEB6EA"/>
    <w:lvl w:ilvl="0" w:tplc="A59A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BA3D06"/>
    <w:multiLevelType w:val="hybridMultilevel"/>
    <w:tmpl w:val="4D24E792"/>
    <w:lvl w:ilvl="0" w:tplc="5B2C3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113DA6"/>
    <w:multiLevelType w:val="hybridMultilevel"/>
    <w:tmpl w:val="95F41ED8"/>
    <w:lvl w:ilvl="0" w:tplc="3E800C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3A513F"/>
    <w:multiLevelType w:val="hybridMultilevel"/>
    <w:tmpl w:val="D8EC9552"/>
    <w:lvl w:ilvl="0" w:tplc="2C3C54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BAE4F41"/>
    <w:multiLevelType w:val="hybridMultilevel"/>
    <w:tmpl w:val="8C3E978E"/>
    <w:lvl w:ilvl="0" w:tplc="43125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00044"/>
    <w:multiLevelType w:val="hybridMultilevel"/>
    <w:tmpl w:val="E0E40458"/>
    <w:lvl w:ilvl="0" w:tplc="0DC82DF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886912"/>
    <w:multiLevelType w:val="hybridMultilevel"/>
    <w:tmpl w:val="49EA04B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86D7C"/>
    <w:multiLevelType w:val="hybridMultilevel"/>
    <w:tmpl w:val="EE84C3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0779C"/>
    <w:multiLevelType w:val="hybridMultilevel"/>
    <w:tmpl w:val="2286FAA2"/>
    <w:lvl w:ilvl="0" w:tplc="86B44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4808"/>
    <w:multiLevelType w:val="hybridMultilevel"/>
    <w:tmpl w:val="CECC1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60AAB830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mbria" w:eastAsia="Times New Roman" w:hAnsi="Cambria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F4375C9"/>
    <w:multiLevelType w:val="hybridMultilevel"/>
    <w:tmpl w:val="6936B592"/>
    <w:lvl w:ilvl="0" w:tplc="CD3278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503968">
    <w:abstractNumId w:val="42"/>
  </w:num>
  <w:num w:numId="2" w16cid:durableId="698435946">
    <w:abstractNumId w:val="20"/>
  </w:num>
  <w:num w:numId="3" w16cid:durableId="2137017389">
    <w:abstractNumId w:val="21"/>
  </w:num>
  <w:num w:numId="4" w16cid:durableId="867762608">
    <w:abstractNumId w:val="26"/>
  </w:num>
  <w:num w:numId="5" w16cid:durableId="677970953">
    <w:abstractNumId w:val="36"/>
  </w:num>
  <w:num w:numId="6" w16cid:durableId="824735392">
    <w:abstractNumId w:val="28"/>
  </w:num>
  <w:num w:numId="7" w16cid:durableId="1776169347">
    <w:abstractNumId w:val="9"/>
  </w:num>
  <w:num w:numId="8" w16cid:durableId="134683075">
    <w:abstractNumId w:val="35"/>
  </w:num>
  <w:num w:numId="9" w16cid:durableId="535508037">
    <w:abstractNumId w:val="6"/>
  </w:num>
  <w:num w:numId="10" w16cid:durableId="2085565808">
    <w:abstractNumId w:val="27"/>
  </w:num>
  <w:num w:numId="11" w16cid:durableId="477116665">
    <w:abstractNumId w:val="8"/>
  </w:num>
  <w:num w:numId="12" w16cid:durableId="2014915682">
    <w:abstractNumId w:val="30"/>
  </w:num>
  <w:num w:numId="13" w16cid:durableId="526677854">
    <w:abstractNumId w:val="38"/>
  </w:num>
  <w:num w:numId="14" w16cid:durableId="567762515">
    <w:abstractNumId w:val="11"/>
  </w:num>
  <w:num w:numId="15" w16cid:durableId="1874920653">
    <w:abstractNumId w:val="12"/>
  </w:num>
  <w:num w:numId="16" w16cid:durableId="1286548397">
    <w:abstractNumId w:val="3"/>
  </w:num>
  <w:num w:numId="17" w16cid:durableId="1191260875">
    <w:abstractNumId w:val="43"/>
  </w:num>
  <w:num w:numId="18" w16cid:durableId="379332021">
    <w:abstractNumId w:val="19"/>
  </w:num>
  <w:num w:numId="19" w16cid:durableId="321010025">
    <w:abstractNumId w:val="17"/>
  </w:num>
  <w:num w:numId="20" w16cid:durableId="484473480">
    <w:abstractNumId w:val="40"/>
  </w:num>
  <w:num w:numId="21" w16cid:durableId="1804152810">
    <w:abstractNumId w:val="44"/>
  </w:num>
  <w:num w:numId="22" w16cid:durableId="1336149986">
    <w:abstractNumId w:val="39"/>
  </w:num>
  <w:num w:numId="23" w16cid:durableId="342709690">
    <w:abstractNumId w:val="7"/>
  </w:num>
  <w:num w:numId="24" w16cid:durableId="1228539677">
    <w:abstractNumId w:val="33"/>
  </w:num>
  <w:num w:numId="25" w16cid:durableId="954874697">
    <w:abstractNumId w:val="2"/>
  </w:num>
  <w:num w:numId="26" w16cid:durableId="841748508">
    <w:abstractNumId w:val="25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2923780">
    <w:abstractNumId w:val="22"/>
  </w:num>
  <w:num w:numId="28" w16cid:durableId="1473712689">
    <w:abstractNumId w:val="5"/>
  </w:num>
  <w:num w:numId="29" w16cid:durableId="1570264303">
    <w:abstractNumId w:val="31"/>
  </w:num>
  <w:num w:numId="30" w16cid:durableId="166750471">
    <w:abstractNumId w:val="10"/>
  </w:num>
  <w:num w:numId="31" w16cid:durableId="1090083332">
    <w:abstractNumId w:val="25"/>
    <w:lvlOverride w:ilvl="0">
      <w:startOverride w:val="1"/>
    </w:lvlOverride>
    <w:lvlOverride w:ilvl="1">
      <w:startOverride w:val="1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2980731">
    <w:abstractNumId w:val="32"/>
  </w:num>
  <w:num w:numId="33" w16cid:durableId="1066799766">
    <w:abstractNumId w:val="13"/>
  </w:num>
  <w:num w:numId="34" w16cid:durableId="792141240">
    <w:abstractNumId w:val="37"/>
  </w:num>
  <w:num w:numId="35" w16cid:durableId="2006593719">
    <w:abstractNumId w:val="1"/>
  </w:num>
  <w:num w:numId="36" w16cid:durableId="2032219433">
    <w:abstractNumId w:val="18"/>
  </w:num>
  <w:num w:numId="37" w16cid:durableId="1395660230">
    <w:abstractNumId w:val="15"/>
  </w:num>
  <w:num w:numId="38" w16cid:durableId="873423538">
    <w:abstractNumId w:val="34"/>
  </w:num>
  <w:num w:numId="39" w16cid:durableId="625164970">
    <w:abstractNumId w:val="23"/>
  </w:num>
  <w:num w:numId="40" w16cid:durableId="449394135">
    <w:abstractNumId w:val="16"/>
  </w:num>
  <w:num w:numId="41" w16cid:durableId="1379280691">
    <w:abstractNumId w:val="14"/>
  </w:num>
  <w:num w:numId="42" w16cid:durableId="1152870772">
    <w:abstractNumId w:val="4"/>
  </w:num>
  <w:num w:numId="43" w16cid:durableId="212842271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5984852">
    <w:abstractNumId w:val="41"/>
  </w:num>
  <w:num w:numId="45" w16cid:durableId="1352949936">
    <w:abstractNumId w:val="24"/>
  </w:num>
  <w:num w:numId="46" w16cid:durableId="59470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AF"/>
    <w:rsid w:val="00001AE9"/>
    <w:rsid w:val="00002B7E"/>
    <w:rsid w:val="00002C3F"/>
    <w:rsid w:val="00007691"/>
    <w:rsid w:val="00011989"/>
    <w:rsid w:val="000230C9"/>
    <w:rsid w:val="00054009"/>
    <w:rsid w:val="00057289"/>
    <w:rsid w:val="00066070"/>
    <w:rsid w:val="00067F9D"/>
    <w:rsid w:val="000714E7"/>
    <w:rsid w:val="00071823"/>
    <w:rsid w:val="0008080C"/>
    <w:rsid w:val="0008659B"/>
    <w:rsid w:val="00087825"/>
    <w:rsid w:val="00090060"/>
    <w:rsid w:val="00091A60"/>
    <w:rsid w:val="00097A53"/>
    <w:rsid w:val="000A103E"/>
    <w:rsid w:val="000A69DD"/>
    <w:rsid w:val="000B1D41"/>
    <w:rsid w:val="000B43CB"/>
    <w:rsid w:val="000B7FF7"/>
    <w:rsid w:val="000C11E0"/>
    <w:rsid w:val="000C3975"/>
    <w:rsid w:val="000C5483"/>
    <w:rsid w:val="000D1B45"/>
    <w:rsid w:val="000D4DF0"/>
    <w:rsid w:val="000F6DAA"/>
    <w:rsid w:val="00146C07"/>
    <w:rsid w:val="001600BD"/>
    <w:rsid w:val="00172423"/>
    <w:rsid w:val="00173339"/>
    <w:rsid w:val="00174DED"/>
    <w:rsid w:val="00176A2A"/>
    <w:rsid w:val="001919DA"/>
    <w:rsid w:val="001B0B49"/>
    <w:rsid w:val="001B3391"/>
    <w:rsid w:val="001B4824"/>
    <w:rsid w:val="001B64B4"/>
    <w:rsid w:val="001D1611"/>
    <w:rsid w:val="001F15FE"/>
    <w:rsid w:val="00205420"/>
    <w:rsid w:val="00205E99"/>
    <w:rsid w:val="0021762D"/>
    <w:rsid w:val="00224A86"/>
    <w:rsid w:val="0023221C"/>
    <w:rsid w:val="00241BBC"/>
    <w:rsid w:val="00244EF4"/>
    <w:rsid w:val="002508DC"/>
    <w:rsid w:val="00251CAD"/>
    <w:rsid w:val="0025250B"/>
    <w:rsid w:val="00260D6F"/>
    <w:rsid w:val="002670C7"/>
    <w:rsid w:val="00271BEC"/>
    <w:rsid w:val="00275EB8"/>
    <w:rsid w:val="002763AA"/>
    <w:rsid w:val="00283D49"/>
    <w:rsid w:val="002855FC"/>
    <w:rsid w:val="00286B3B"/>
    <w:rsid w:val="00290ECA"/>
    <w:rsid w:val="002936F7"/>
    <w:rsid w:val="002B4318"/>
    <w:rsid w:val="002C72A5"/>
    <w:rsid w:val="002F3392"/>
    <w:rsid w:val="00302F71"/>
    <w:rsid w:val="003108E4"/>
    <w:rsid w:val="00311AD3"/>
    <w:rsid w:val="00312C0D"/>
    <w:rsid w:val="00320A67"/>
    <w:rsid w:val="0032203A"/>
    <w:rsid w:val="003349B8"/>
    <w:rsid w:val="00340CA4"/>
    <w:rsid w:val="00341FC5"/>
    <w:rsid w:val="00342353"/>
    <w:rsid w:val="00342ACF"/>
    <w:rsid w:val="00375A08"/>
    <w:rsid w:val="00376D2E"/>
    <w:rsid w:val="003777A2"/>
    <w:rsid w:val="003801C6"/>
    <w:rsid w:val="003825DD"/>
    <w:rsid w:val="00382C68"/>
    <w:rsid w:val="00384AB8"/>
    <w:rsid w:val="00385AE1"/>
    <w:rsid w:val="003A5169"/>
    <w:rsid w:val="003A54FE"/>
    <w:rsid w:val="003A6FBE"/>
    <w:rsid w:val="003B5CB1"/>
    <w:rsid w:val="003B6C11"/>
    <w:rsid w:val="003C252D"/>
    <w:rsid w:val="003C4128"/>
    <w:rsid w:val="003D478F"/>
    <w:rsid w:val="003D48D1"/>
    <w:rsid w:val="003E2C7D"/>
    <w:rsid w:val="003E6003"/>
    <w:rsid w:val="003E6CEF"/>
    <w:rsid w:val="003F37D0"/>
    <w:rsid w:val="0041248A"/>
    <w:rsid w:val="0041471C"/>
    <w:rsid w:val="00427B14"/>
    <w:rsid w:val="004368CF"/>
    <w:rsid w:val="004429FF"/>
    <w:rsid w:val="004463E0"/>
    <w:rsid w:val="00446F04"/>
    <w:rsid w:val="0045654C"/>
    <w:rsid w:val="00461E78"/>
    <w:rsid w:val="00461F3B"/>
    <w:rsid w:val="00463AE4"/>
    <w:rsid w:val="0046489E"/>
    <w:rsid w:val="0047306D"/>
    <w:rsid w:val="0047429D"/>
    <w:rsid w:val="004769B7"/>
    <w:rsid w:val="00480489"/>
    <w:rsid w:val="00481D90"/>
    <w:rsid w:val="00483ECA"/>
    <w:rsid w:val="0048497A"/>
    <w:rsid w:val="004A2803"/>
    <w:rsid w:val="004B1512"/>
    <w:rsid w:val="004B2CA0"/>
    <w:rsid w:val="004B6261"/>
    <w:rsid w:val="004C3226"/>
    <w:rsid w:val="004D58E2"/>
    <w:rsid w:val="004F0A22"/>
    <w:rsid w:val="004F384E"/>
    <w:rsid w:val="004F5CAC"/>
    <w:rsid w:val="005014DA"/>
    <w:rsid w:val="00506BD2"/>
    <w:rsid w:val="005131EA"/>
    <w:rsid w:val="00516388"/>
    <w:rsid w:val="00534B7B"/>
    <w:rsid w:val="00536F3F"/>
    <w:rsid w:val="00541D60"/>
    <w:rsid w:val="00550E5D"/>
    <w:rsid w:val="00584A52"/>
    <w:rsid w:val="00590111"/>
    <w:rsid w:val="005A0F24"/>
    <w:rsid w:val="005B2060"/>
    <w:rsid w:val="005C2108"/>
    <w:rsid w:val="005C6727"/>
    <w:rsid w:val="005D00A1"/>
    <w:rsid w:val="005D6E9C"/>
    <w:rsid w:val="005E0620"/>
    <w:rsid w:val="005E2DBA"/>
    <w:rsid w:val="005E58B3"/>
    <w:rsid w:val="005F73DE"/>
    <w:rsid w:val="00616E86"/>
    <w:rsid w:val="00624C4A"/>
    <w:rsid w:val="00634F1D"/>
    <w:rsid w:val="0066344C"/>
    <w:rsid w:val="006708BE"/>
    <w:rsid w:val="006747EF"/>
    <w:rsid w:val="00674C7A"/>
    <w:rsid w:val="00677D57"/>
    <w:rsid w:val="006944B4"/>
    <w:rsid w:val="006A3258"/>
    <w:rsid w:val="006A4E8B"/>
    <w:rsid w:val="006A63E2"/>
    <w:rsid w:val="006B3F61"/>
    <w:rsid w:val="006B715A"/>
    <w:rsid w:val="006C283D"/>
    <w:rsid w:val="006C4B8B"/>
    <w:rsid w:val="006D6C0C"/>
    <w:rsid w:val="006E3E85"/>
    <w:rsid w:val="00701CF7"/>
    <w:rsid w:val="00723128"/>
    <w:rsid w:val="007245E1"/>
    <w:rsid w:val="00732DAF"/>
    <w:rsid w:val="007331DE"/>
    <w:rsid w:val="0076464F"/>
    <w:rsid w:val="0076708B"/>
    <w:rsid w:val="0076719E"/>
    <w:rsid w:val="0076747E"/>
    <w:rsid w:val="00785574"/>
    <w:rsid w:val="0078655D"/>
    <w:rsid w:val="007914C8"/>
    <w:rsid w:val="007A6EAA"/>
    <w:rsid w:val="007A762C"/>
    <w:rsid w:val="007B31D8"/>
    <w:rsid w:val="007B7821"/>
    <w:rsid w:val="007C7EAC"/>
    <w:rsid w:val="007D2CAF"/>
    <w:rsid w:val="007E4454"/>
    <w:rsid w:val="007E4899"/>
    <w:rsid w:val="007E6580"/>
    <w:rsid w:val="007E6B18"/>
    <w:rsid w:val="007E6C55"/>
    <w:rsid w:val="007F334B"/>
    <w:rsid w:val="007F5B4B"/>
    <w:rsid w:val="00801E63"/>
    <w:rsid w:val="00811E26"/>
    <w:rsid w:val="00812F65"/>
    <w:rsid w:val="00813CB8"/>
    <w:rsid w:val="00856977"/>
    <w:rsid w:val="00863123"/>
    <w:rsid w:val="00872E20"/>
    <w:rsid w:val="00874359"/>
    <w:rsid w:val="00876C8A"/>
    <w:rsid w:val="00881191"/>
    <w:rsid w:val="0088287E"/>
    <w:rsid w:val="008943A8"/>
    <w:rsid w:val="00894A0F"/>
    <w:rsid w:val="00896B98"/>
    <w:rsid w:val="008A1943"/>
    <w:rsid w:val="008A4751"/>
    <w:rsid w:val="008A51D5"/>
    <w:rsid w:val="008C562D"/>
    <w:rsid w:val="008D0B92"/>
    <w:rsid w:val="008D3C33"/>
    <w:rsid w:val="008D5545"/>
    <w:rsid w:val="008D6B1F"/>
    <w:rsid w:val="008F0B5A"/>
    <w:rsid w:val="008F2F6F"/>
    <w:rsid w:val="008F4015"/>
    <w:rsid w:val="00904CFF"/>
    <w:rsid w:val="0090636C"/>
    <w:rsid w:val="00906571"/>
    <w:rsid w:val="009077D4"/>
    <w:rsid w:val="00907B8D"/>
    <w:rsid w:val="009119E5"/>
    <w:rsid w:val="00940B8D"/>
    <w:rsid w:val="0094148A"/>
    <w:rsid w:val="00951621"/>
    <w:rsid w:val="009578FC"/>
    <w:rsid w:val="00963C00"/>
    <w:rsid w:val="00977D6F"/>
    <w:rsid w:val="00984799"/>
    <w:rsid w:val="00986048"/>
    <w:rsid w:val="009A3B95"/>
    <w:rsid w:val="009A768B"/>
    <w:rsid w:val="009B1C62"/>
    <w:rsid w:val="009B68AB"/>
    <w:rsid w:val="009F1FD9"/>
    <w:rsid w:val="00A05AEB"/>
    <w:rsid w:val="00A130F5"/>
    <w:rsid w:val="00A2004E"/>
    <w:rsid w:val="00A235BA"/>
    <w:rsid w:val="00A23A40"/>
    <w:rsid w:val="00A35C55"/>
    <w:rsid w:val="00AB053C"/>
    <w:rsid w:val="00AB1273"/>
    <w:rsid w:val="00AB43CC"/>
    <w:rsid w:val="00AC7DB6"/>
    <w:rsid w:val="00AE178D"/>
    <w:rsid w:val="00AE1934"/>
    <w:rsid w:val="00AE1A32"/>
    <w:rsid w:val="00AF5EF1"/>
    <w:rsid w:val="00B00D0C"/>
    <w:rsid w:val="00B018BA"/>
    <w:rsid w:val="00B065CC"/>
    <w:rsid w:val="00B10457"/>
    <w:rsid w:val="00B15F4D"/>
    <w:rsid w:val="00B23324"/>
    <w:rsid w:val="00B3004C"/>
    <w:rsid w:val="00B34F65"/>
    <w:rsid w:val="00B35216"/>
    <w:rsid w:val="00B5291F"/>
    <w:rsid w:val="00B63A61"/>
    <w:rsid w:val="00B64F42"/>
    <w:rsid w:val="00B70F28"/>
    <w:rsid w:val="00B816B3"/>
    <w:rsid w:val="00BB1FE4"/>
    <w:rsid w:val="00BC385B"/>
    <w:rsid w:val="00BD2D92"/>
    <w:rsid w:val="00BE7595"/>
    <w:rsid w:val="00BF1A25"/>
    <w:rsid w:val="00BF26A7"/>
    <w:rsid w:val="00BF4AD2"/>
    <w:rsid w:val="00BF754B"/>
    <w:rsid w:val="00C04BB9"/>
    <w:rsid w:val="00C0599E"/>
    <w:rsid w:val="00C11267"/>
    <w:rsid w:val="00C22FE0"/>
    <w:rsid w:val="00C238FA"/>
    <w:rsid w:val="00C3050C"/>
    <w:rsid w:val="00C3764D"/>
    <w:rsid w:val="00C41481"/>
    <w:rsid w:val="00C52D93"/>
    <w:rsid w:val="00C55CA0"/>
    <w:rsid w:val="00C7006C"/>
    <w:rsid w:val="00C71689"/>
    <w:rsid w:val="00C86011"/>
    <w:rsid w:val="00C912E6"/>
    <w:rsid w:val="00C92170"/>
    <w:rsid w:val="00CA5C4A"/>
    <w:rsid w:val="00CB3109"/>
    <w:rsid w:val="00CC6DE9"/>
    <w:rsid w:val="00CD225E"/>
    <w:rsid w:val="00CE2C43"/>
    <w:rsid w:val="00CE57BE"/>
    <w:rsid w:val="00CF1702"/>
    <w:rsid w:val="00D02392"/>
    <w:rsid w:val="00D0343D"/>
    <w:rsid w:val="00D175C4"/>
    <w:rsid w:val="00D57828"/>
    <w:rsid w:val="00D64CC4"/>
    <w:rsid w:val="00D80703"/>
    <w:rsid w:val="00D83B26"/>
    <w:rsid w:val="00D859DB"/>
    <w:rsid w:val="00D85DC2"/>
    <w:rsid w:val="00DA5AAA"/>
    <w:rsid w:val="00DB0961"/>
    <w:rsid w:val="00DB2992"/>
    <w:rsid w:val="00DB36E6"/>
    <w:rsid w:val="00DC4114"/>
    <w:rsid w:val="00DD04A6"/>
    <w:rsid w:val="00DD415C"/>
    <w:rsid w:val="00DE6B23"/>
    <w:rsid w:val="00E02F3A"/>
    <w:rsid w:val="00E14B13"/>
    <w:rsid w:val="00E17CBF"/>
    <w:rsid w:val="00E20539"/>
    <w:rsid w:val="00E20D38"/>
    <w:rsid w:val="00E27241"/>
    <w:rsid w:val="00E403A2"/>
    <w:rsid w:val="00E43121"/>
    <w:rsid w:val="00E4627E"/>
    <w:rsid w:val="00E47936"/>
    <w:rsid w:val="00E504E6"/>
    <w:rsid w:val="00E557FC"/>
    <w:rsid w:val="00E60146"/>
    <w:rsid w:val="00E66A0E"/>
    <w:rsid w:val="00E73F99"/>
    <w:rsid w:val="00E74097"/>
    <w:rsid w:val="00E849C3"/>
    <w:rsid w:val="00E90460"/>
    <w:rsid w:val="00E9633C"/>
    <w:rsid w:val="00E966CF"/>
    <w:rsid w:val="00EA28B9"/>
    <w:rsid w:val="00EA5E43"/>
    <w:rsid w:val="00EB3E81"/>
    <w:rsid w:val="00EC32A7"/>
    <w:rsid w:val="00ED1BFE"/>
    <w:rsid w:val="00EE40FA"/>
    <w:rsid w:val="00EE4F15"/>
    <w:rsid w:val="00EF0FCD"/>
    <w:rsid w:val="00F30178"/>
    <w:rsid w:val="00F36A26"/>
    <w:rsid w:val="00F4064D"/>
    <w:rsid w:val="00F41D97"/>
    <w:rsid w:val="00F450EF"/>
    <w:rsid w:val="00F45E79"/>
    <w:rsid w:val="00F54D18"/>
    <w:rsid w:val="00F577F5"/>
    <w:rsid w:val="00F60950"/>
    <w:rsid w:val="00F63E14"/>
    <w:rsid w:val="00F6620E"/>
    <w:rsid w:val="00F667CD"/>
    <w:rsid w:val="00F75F76"/>
    <w:rsid w:val="00F87F7D"/>
    <w:rsid w:val="00F94EAE"/>
    <w:rsid w:val="00FA1DE4"/>
    <w:rsid w:val="00FA6A75"/>
    <w:rsid w:val="00FB3117"/>
    <w:rsid w:val="00FB63BA"/>
    <w:rsid w:val="00FC1FFC"/>
    <w:rsid w:val="00FC3CD2"/>
    <w:rsid w:val="00FC4609"/>
    <w:rsid w:val="00FD00C4"/>
    <w:rsid w:val="00FD20AD"/>
    <w:rsid w:val="00FD60E5"/>
    <w:rsid w:val="00FD7B1F"/>
    <w:rsid w:val="00FE68BD"/>
    <w:rsid w:val="00FE6BF3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BFECFBB"/>
  <w15:chartTrackingRefBased/>
  <w15:docId w15:val="{797075FD-E810-4346-95B9-C7938B4C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727"/>
  </w:style>
  <w:style w:type="paragraph" w:styleId="Nagwek1">
    <w:name w:val="heading 1"/>
    <w:basedOn w:val="Normalny"/>
    <w:next w:val="Normalny"/>
    <w:link w:val="Nagwek1Znak"/>
    <w:uiPriority w:val="9"/>
    <w:qFormat/>
    <w:rsid w:val="0076708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08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8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08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08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08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0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0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0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maz_wyliczenie,opis dzialania,K-P_odwolanie,A_wyliczenie,Akapit z listą 1,L1,Numerowanie,CW_Lista,T_SZ_List Paragraph,Akapit z listą5"/>
    <w:basedOn w:val="Normalny"/>
    <w:link w:val="AkapitzlistZnak"/>
    <w:uiPriority w:val="34"/>
    <w:qFormat/>
    <w:rsid w:val="00442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5E99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708B"/>
    <w:rPr>
      <w:b/>
      <w:bCs/>
    </w:r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708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Nagwek">
    <w:name w:val="header"/>
    <w:basedOn w:val="Normaln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BEC"/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08B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8B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08B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08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08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08B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670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70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0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6708B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76708B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76708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08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6708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0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08B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7670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7670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7670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7670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76708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6708B"/>
    <w:pPr>
      <w:outlineLvl w:val="9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803"/>
    <w:pPr>
      <w:widowControl w:val="0"/>
      <w:adjustRightInd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BBC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AkapitzlistZnak">
    <w:name w:val="Akapit z listą Znak"/>
    <w:aliases w:val="Preambuła Znak,List Paragraph Znak,maz_wyliczenie Znak,opis dzialania Znak,K-P_odwolanie Znak,A_wyliczenie Znak,Akapit z listą 1 Znak,L1 Znak,Numerowanie Znak,CW_Lista Znak,T_SZ_List Paragraph Znak,Akapit z listą5 Znak"/>
    <w:link w:val="Akapitzlist"/>
    <w:uiPriority w:val="34"/>
    <w:qFormat/>
    <w:locked/>
    <w:rsid w:val="007E6580"/>
  </w:style>
  <w:style w:type="character" w:customStyle="1" w:styleId="summary-span-value">
    <w:name w:val="summary-span-value"/>
    <w:basedOn w:val="Domylnaczcionkaakapitu"/>
    <w:rsid w:val="00480489"/>
  </w:style>
  <w:style w:type="character" w:styleId="Odwoaniedokomentarza">
    <w:name w:val="annotation reference"/>
    <w:basedOn w:val="Domylnaczcionkaakapitu"/>
    <w:uiPriority w:val="99"/>
    <w:semiHidden/>
    <w:unhideWhenUsed/>
    <w:rsid w:val="000C5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48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4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483"/>
    <w:rPr>
      <w:b/>
      <w:bCs/>
    </w:rPr>
  </w:style>
  <w:style w:type="table" w:styleId="Tabela-Siatka">
    <w:name w:val="Table Grid"/>
    <w:basedOn w:val="Standardowy"/>
    <w:uiPriority w:val="39"/>
    <w:rsid w:val="00F4064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5162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lazars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arzyna.retz@lazars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kuklinska@lazars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2FA3-8687-4242-953B-F660025E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Góras</dc:creator>
  <cp:keywords/>
  <dc:description/>
  <cp:lastModifiedBy>Kacper LASOCKI</cp:lastModifiedBy>
  <cp:revision>4</cp:revision>
  <cp:lastPrinted>2024-03-28T09:14:00Z</cp:lastPrinted>
  <dcterms:created xsi:type="dcterms:W3CDTF">2025-09-22T18:12:00Z</dcterms:created>
  <dcterms:modified xsi:type="dcterms:W3CDTF">2025-09-22T18:32:00Z</dcterms:modified>
</cp:coreProperties>
</file>