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9420C" w14:textId="154CF31F" w:rsidR="00560A1A" w:rsidRDefault="00560A1A" w:rsidP="00560A1A">
      <w:pPr>
        <w:widowControl w:val="0"/>
        <w:tabs>
          <w:tab w:val="left" w:pos="8593"/>
        </w:tabs>
        <w:autoSpaceDE w:val="0"/>
        <w:autoSpaceDN w:val="0"/>
        <w:spacing w:before="120" w:after="360"/>
        <w:ind w:right="196"/>
        <w:contextualSpacing/>
        <w:rPr>
          <w:rFonts w:ascii="Arial" w:eastAsia="Arial" w:hAnsi="Arial" w:cs="Calibri Light"/>
          <w:color w:val="008080"/>
          <w:sz w:val="48"/>
          <w:szCs w:val="48"/>
          <w:lang w:val="en-US"/>
        </w:rPr>
      </w:pPr>
      <w:r w:rsidRPr="00560A1A">
        <w:rPr>
          <w:rFonts w:ascii="Arial" w:eastAsia="Arial" w:hAnsi="Arial" w:cs="Calibri Light"/>
          <w:color w:val="008080"/>
          <w:sz w:val="48"/>
          <w:szCs w:val="48"/>
          <w:lang w:val="en-US"/>
        </w:rPr>
        <w:t>Theories of International Relations and Strategic Studies</w:t>
      </w:r>
    </w:p>
    <w:p w14:paraId="585532F8" w14:textId="77777777" w:rsidR="00560A1A" w:rsidRPr="00560A1A" w:rsidRDefault="00560A1A" w:rsidP="00560A1A">
      <w:pPr>
        <w:widowControl w:val="0"/>
        <w:tabs>
          <w:tab w:val="left" w:pos="8593"/>
        </w:tabs>
        <w:autoSpaceDE w:val="0"/>
        <w:autoSpaceDN w:val="0"/>
        <w:spacing w:before="120" w:after="360"/>
        <w:ind w:right="196"/>
        <w:contextualSpacing/>
        <w:rPr>
          <w:rFonts w:ascii="Arial" w:eastAsia="Arial" w:hAnsi="Arial" w:cs="Calibri Light"/>
          <w:color w:val="008080"/>
          <w:sz w:val="48"/>
          <w:szCs w:val="48"/>
          <w:lang w:val="en-US"/>
        </w:rPr>
      </w:pPr>
    </w:p>
    <w:tbl>
      <w:tblPr>
        <w:tblStyle w:val="TableGridLight1"/>
        <w:tblW w:w="5000" w:type="pct"/>
        <w:tblLayout w:type="fixed"/>
        <w:tblLook w:val="01E0" w:firstRow="1" w:lastRow="1" w:firstColumn="1" w:lastColumn="1" w:noHBand="0" w:noVBand="0"/>
      </w:tblPr>
      <w:tblGrid>
        <w:gridCol w:w="9010"/>
      </w:tblGrid>
      <w:tr w:rsidR="00560A1A" w:rsidRPr="00560A1A" w14:paraId="022CC13C" w14:textId="77777777" w:rsidTr="00560A1A">
        <w:trPr>
          <w:trHeight w:val="397"/>
        </w:trPr>
        <w:tc>
          <w:tcPr>
            <w:tcW w:w="5000" w:type="pct"/>
          </w:tcPr>
          <w:p w14:paraId="1D9898DB" w14:textId="77777777" w:rsidR="00560A1A" w:rsidRPr="00560A1A" w:rsidRDefault="00560A1A" w:rsidP="00560A1A">
            <w:pPr>
              <w:spacing w:before="80" w:after="80"/>
              <w:contextualSpacing/>
              <w:rPr>
                <w:rFonts w:ascii="Arial" w:eastAsia="Arial" w:hAnsi="Arial" w:cs="Arial"/>
                <w:lang w:val="ru-RU"/>
              </w:rPr>
            </w:pPr>
            <w:r w:rsidRPr="00560A1A">
              <w:rPr>
                <w:rFonts w:ascii="Arial" w:eastAsia="Arial" w:hAnsi="Arial" w:cs="Arial"/>
                <w:b/>
              </w:rPr>
              <w:t>Credit level:</w:t>
            </w:r>
            <w:r w:rsidRPr="00560A1A">
              <w:rPr>
                <w:rFonts w:ascii="Arial" w:eastAsia="Arial" w:hAnsi="Arial" w:cs="Arial"/>
                <w:i/>
                <w:iCs/>
                <w:spacing w:val="-9"/>
              </w:rPr>
              <w:t xml:space="preserve"> </w:t>
            </w:r>
            <w:r w:rsidRPr="00560A1A">
              <w:rPr>
                <w:rFonts w:ascii="Arial" w:eastAsia="Arial" w:hAnsi="Arial" w:cs="Arial"/>
                <w:spacing w:val="-9"/>
              </w:rPr>
              <w:t xml:space="preserve">Level </w:t>
            </w:r>
            <w:r w:rsidRPr="00560A1A">
              <w:rPr>
                <w:rFonts w:ascii="Arial" w:eastAsia="Arial" w:hAnsi="Arial" w:cs="Arial"/>
                <w:spacing w:val="-9"/>
                <w:lang w:val="ru-RU"/>
              </w:rPr>
              <w:t>7</w:t>
            </w:r>
          </w:p>
        </w:tc>
      </w:tr>
      <w:tr w:rsidR="00560A1A" w:rsidRPr="00560A1A" w14:paraId="68A2C7D1" w14:textId="77777777" w:rsidTr="00560A1A">
        <w:trPr>
          <w:trHeight w:val="397"/>
        </w:trPr>
        <w:tc>
          <w:tcPr>
            <w:tcW w:w="5000" w:type="pct"/>
          </w:tcPr>
          <w:p w14:paraId="09FDCCB4" w14:textId="77777777" w:rsidR="00560A1A" w:rsidRPr="00560A1A" w:rsidRDefault="00560A1A" w:rsidP="00560A1A">
            <w:pPr>
              <w:spacing w:before="80" w:after="80"/>
              <w:contextualSpacing/>
              <w:rPr>
                <w:rFonts w:ascii="Arial" w:eastAsia="Arial" w:hAnsi="Arial" w:cs="Arial"/>
                <w:b/>
                <w:lang w:val="ru-RU"/>
              </w:rPr>
            </w:pPr>
            <w:r w:rsidRPr="00560A1A">
              <w:rPr>
                <w:rFonts w:ascii="Arial" w:eastAsia="Arial" w:hAnsi="Arial" w:cs="Arial"/>
                <w:b/>
              </w:rPr>
              <w:t>Length:</w:t>
            </w:r>
            <w:r w:rsidRPr="00560A1A">
              <w:rPr>
                <w:rFonts w:ascii="Arial" w:eastAsia="Arial" w:hAnsi="Arial" w:cs="Arial"/>
              </w:rPr>
              <w:t xml:space="preserve">  </w:t>
            </w:r>
            <w:r w:rsidRPr="00560A1A">
              <w:rPr>
                <w:rFonts w:ascii="Arial" w:eastAsia="Arial" w:hAnsi="Arial" w:cs="Arial"/>
                <w:bCs/>
              </w:rPr>
              <w:t>semester 1</w:t>
            </w:r>
          </w:p>
        </w:tc>
      </w:tr>
      <w:tr w:rsidR="00560A1A" w:rsidRPr="00560A1A" w14:paraId="04C0134B" w14:textId="77777777" w:rsidTr="00560A1A">
        <w:trPr>
          <w:trHeight w:val="397"/>
        </w:trPr>
        <w:tc>
          <w:tcPr>
            <w:tcW w:w="5000" w:type="pct"/>
          </w:tcPr>
          <w:p w14:paraId="07BD5059" w14:textId="09E09980" w:rsidR="00560A1A" w:rsidRPr="00560A1A" w:rsidRDefault="00560A1A" w:rsidP="00560A1A">
            <w:pPr>
              <w:spacing w:before="80" w:after="80"/>
              <w:contextualSpacing/>
              <w:rPr>
                <w:rFonts w:ascii="Arial" w:eastAsia="Arial" w:hAnsi="Arial" w:cs="Arial"/>
                <w:bCs/>
                <w:lang w:val="ru-RU"/>
              </w:rPr>
            </w:pPr>
            <w:r w:rsidRPr="00560A1A">
              <w:rPr>
                <w:rFonts w:ascii="Arial" w:eastAsia="Arial" w:hAnsi="Arial" w:cs="Arial"/>
                <w:b/>
              </w:rPr>
              <w:t xml:space="preserve">ECTS credit value: </w:t>
            </w:r>
            <w:r>
              <w:rPr>
                <w:rFonts w:ascii="Arial" w:eastAsia="Arial" w:hAnsi="Arial" w:cs="Arial"/>
                <w:bCs/>
              </w:rPr>
              <w:t>8</w:t>
            </w:r>
          </w:p>
        </w:tc>
      </w:tr>
      <w:tr w:rsidR="00560A1A" w:rsidRPr="00560A1A" w14:paraId="3639A6EA" w14:textId="77777777" w:rsidTr="00560A1A">
        <w:trPr>
          <w:trHeight w:val="397"/>
        </w:trPr>
        <w:tc>
          <w:tcPr>
            <w:tcW w:w="5000" w:type="pct"/>
          </w:tcPr>
          <w:p w14:paraId="57B0D71F" w14:textId="77777777" w:rsidR="00560A1A" w:rsidRPr="00560A1A" w:rsidRDefault="00560A1A" w:rsidP="00560A1A">
            <w:pPr>
              <w:spacing w:before="192" w:after="80"/>
              <w:contextualSpacing/>
              <w:rPr>
                <w:rFonts w:ascii="Arial" w:eastAsia="Arial" w:hAnsi="Arial" w:cs="Arial"/>
              </w:rPr>
            </w:pPr>
            <w:r w:rsidRPr="00560A1A">
              <w:rPr>
                <w:rFonts w:ascii="Arial" w:eastAsia="Arial" w:hAnsi="Arial" w:cs="Arial"/>
                <w:b/>
              </w:rPr>
              <w:t xml:space="preserve">College and School: </w:t>
            </w:r>
            <w:r w:rsidRPr="00560A1A">
              <w:rPr>
                <w:rFonts w:ascii="Arial" w:eastAsia="Arial" w:hAnsi="Arial" w:cs="Arial"/>
                <w:bCs/>
              </w:rPr>
              <w:t xml:space="preserve">Lazarski University in Warsaw, Faculty of Economics and Management </w:t>
            </w:r>
          </w:p>
        </w:tc>
      </w:tr>
      <w:tr w:rsidR="00560A1A" w:rsidRPr="00560A1A" w14:paraId="14427898" w14:textId="77777777" w:rsidTr="00560A1A">
        <w:trPr>
          <w:trHeight w:val="397"/>
        </w:trPr>
        <w:tc>
          <w:tcPr>
            <w:tcW w:w="5000" w:type="pct"/>
          </w:tcPr>
          <w:p w14:paraId="5CC53300" w14:textId="77777777" w:rsidR="00560A1A" w:rsidRPr="00560A1A" w:rsidRDefault="00560A1A" w:rsidP="00560A1A">
            <w:pPr>
              <w:spacing w:before="192" w:after="80"/>
              <w:contextualSpacing/>
              <w:rPr>
                <w:rFonts w:ascii="Arial" w:eastAsia="Arial" w:hAnsi="Arial" w:cs="Arial"/>
                <w:b/>
              </w:rPr>
            </w:pPr>
            <w:r w:rsidRPr="00560A1A">
              <w:rPr>
                <w:rFonts w:ascii="Arial" w:eastAsia="Arial" w:hAnsi="Arial" w:cs="Arial"/>
                <w:b/>
              </w:rPr>
              <w:t xml:space="preserve">Module Leader: </w:t>
            </w:r>
            <w:r w:rsidRPr="00560A1A">
              <w:rPr>
                <w:rFonts w:ascii="Arial" w:eastAsia="Arial" w:hAnsi="Arial" w:cs="Arial"/>
                <w:bCs/>
              </w:rPr>
              <w:t>Dr.</w:t>
            </w:r>
            <w:r w:rsidRPr="00560A1A">
              <w:rPr>
                <w:rFonts w:ascii="Arial" w:eastAsia="Arial" w:hAnsi="Arial" w:cs="Arial"/>
                <w:b/>
              </w:rPr>
              <w:t xml:space="preserve"> </w:t>
            </w:r>
            <w:r w:rsidRPr="00560A1A">
              <w:rPr>
                <w:rFonts w:ascii="Arial" w:eastAsia="Arial" w:hAnsi="Arial" w:cs="Arial"/>
                <w:bCs/>
              </w:rPr>
              <w:t>Michal Kuz</w:t>
            </w:r>
          </w:p>
        </w:tc>
      </w:tr>
      <w:tr w:rsidR="00560A1A" w:rsidRPr="00560A1A" w14:paraId="400B7006" w14:textId="77777777" w:rsidTr="00560A1A">
        <w:trPr>
          <w:trHeight w:val="397"/>
        </w:trPr>
        <w:tc>
          <w:tcPr>
            <w:tcW w:w="5000" w:type="pct"/>
          </w:tcPr>
          <w:p w14:paraId="551920C8" w14:textId="77777777" w:rsidR="00560A1A" w:rsidRPr="00560A1A" w:rsidRDefault="00560A1A" w:rsidP="00560A1A">
            <w:pPr>
              <w:spacing w:before="80" w:after="80"/>
              <w:contextualSpacing/>
              <w:rPr>
                <w:rFonts w:ascii="Arial" w:eastAsia="Arial" w:hAnsi="Arial" w:cs="Arial"/>
                <w:b/>
                <w:bCs/>
                <w:lang w:val="en-AU"/>
              </w:rPr>
            </w:pPr>
            <w:r w:rsidRPr="00560A1A">
              <w:rPr>
                <w:rFonts w:ascii="Arial" w:eastAsia="Arial" w:hAnsi="Arial" w:cs="Arial"/>
                <w:b/>
                <w:bCs/>
              </w:rPr>
              <w:t xml:space="preserve">Host Course: </w:t>
            </w:r>
            <w:r w:rsidRPr="00560A1A">
              <w:rPr>
                <w:rFonts w:ascii="Arial" w:eastAsia="Arial" w:hAnsi="Arial" w:cs="Arial"/>
                <w:szCs w:val="21"/>
              </w:rPr>
              <w:t>MA International Relations</w:t>
            </w:r>
          </w:p>
        </w:tc>
      </w:tr>
      <w:tr w:rsidR="00560A1A" w:rsidRPr="00560A1A" w14:paraId="21621E35" w14:textId="77777777" w:rsidTr="00560A1A">
        <w:trPr>
          <w:trHeight w:val="397"/>
        </w:trPr>
        <w:tc>
          <w:tcPr>
            <w:tcW w:w="5000" w:type="pct"/>
          </w:tcPr>
          <w:p w14:paraId="6DB05963" w14:textId="77777777" w:rsidR="00560A1A" w:rsidRPr="00560A1A" w:rsidRDefault="00560A1A" w:rsidP="00560A1A">
            <w:pPr>
              <w:spacing w:before="80" w:after="80"/>
              <w:contextualSpacing/>
              <w:rPr>
                <w:rFonts w:ascii="Arial" w:eastAsia="Arial" w:hAnsi="Arial" w:cs="Arial"/>
                <w:b/>
              </w:rPr>
            </w:pPr>
            <w:r w:rsidRPr="00560A1A">
              <w:rPr>
                <w:rFonts w:ascii="Arial" w:eastAsia="Arial" w:hAnsi="Arial" w:cs="Arial"/>
                <w:b/>
              </w:rPr>
              <w:t>Pre-requisites:</w:t>
            </w:r>
            <w:r w:rsidRPr="00560A1A">
              <w:rPr>
                <w:rFonts w:ascii="Arial" w:eastAsia="Arial" w:hAnsi="Arial" w:cs="Arial"/>
                <w:i/>
                <w:bdr w:val="none" w:sz="0" w:space="0" w:color="auto" w:frame="1"/>
              </w:rPr>
              <w:t xml:space="preserve"> </w:t>
            </w:r>
            <w:r w:rsidRPr="00560A1A">
              <w:rPr>
                <w:rFonts w:ascii="Arial" w:eastAsia="Arial" w:hAnsi="Arial" w:cs="Arial"/>
                <w:shd w:val="clear" w:color="auto" w:fill="FFFFFF"/>
              </w:rPr>
              <w:t>N/A</w:t>
            </w:r>
          </w:p>
        </w:tc>
      </w:tr>
      <w:tr w:rsidR="00560A1A" w:rsidRPr="00560A1A" w14:paraId="0C46A18E" w14:textId="77777777" w:rsidTr="00560A1A">
        <w:trPr>
          <w:trHeight w:val="397"/>
        </w:trPr>
        <w:tc>
          <w:tcPr>
            <w:tcW w:w="5000" w:type="pct"/>
          </w:tcPr>
          <w:p w14:paraId="4C2D98AA" w14:textId="77777777" w:rsidR="00560A1A" w:rsidRPr="00560A1A" w:rsidRDefault="00560A1A" w:rsidP="00560A1A">
            <w:pPr>
              <w:spacing w:before="80" w:after="80"/>
              <w:contextualSpacing/>
              <w:rPr>
                <w:rFonts w:ascii="Arial" w:eastAsia="Arial" w:hAnsi="Arial" w:cs="Arial"/>
                <w:b/>
              </w:rPr>
            </w:pPr>
            <w:r w:rsidRPr="00560A1A">
              <w:rPr>
                <w:rFonts w:ascii="Arial" w:eastAsia="Arial" w:hAnsi="Arial" w:cs="Arial"/>
                <w:b/>
              </w:rPr>
              <w:t>Co-requisites:</w:t>
            </w:r>
            <w:r w:rsidRPr="00560A1A">
              <w:rPr>
                <w:rFonts w:ascii="Arial" w:eastAsia="Arial" w:hAnsi="Arial" w:cs="Arial"/>
                <w:b/>
                <w:bCs/>
                <w:i/>
                <w:iCs/>
                <w:shd w:val="clear" w:color="auto" w:fill="FFFFFF"/>
              </w:rPr>
              <w:t xml:space="preserve"> </w:t>
            </w:r>
            <w:r w:rsidRPr="00560A1A">
              <w:rPr>
                <w:rFonts w:ascii="Arial" w:eastAsia="Arial" w:hAnsi="Arial" w:cs="Arial"/>
                <w:shd w:val="clear" w:color="auto" w:fill="FFFFFF"/>
              </w:rPr>
              <w:t>N/A</w:t>
            </w:r>
          </w:p>
        </w:tc>
      </w:tr>
      <w:tr w:rsidR="00560A1A" w:rsidRPr="00560A1A" w14:paraId="35CD54BA" w14:textId="77777777" w:rsidTr="00560A1A">
        <w:trPr>
          <w:trHeight w:val="397"/>
        </w:trPr>
        <w:tc>
          <w:tcPr>
            <w:tcW w:w="5000" w:type="pct"/>
          </w:tcPr>
          <w:p w14:paraId="32104900" w14:textId="77777777" w:rsidR="00560A1A" w:rsidRPr="00560A1A" w:rsidRDefault="00560A1A" w:rsidP="00560A1A">
            <w:pPr>
              <w:spacing w:before="80" w:after="80"/>
              <w:contextualSpacing/>
              <w:rPr>
                <w:rFonts w:ascii="Arial" w:eastAsia="Arial" w:hAnsi="Arial" w:cs="Arial"/>
                <w:b/>
              </w:rPr>
            </w:pPr>
            <w:r w:rsidRPr="00560A1A">
              <w:rPr>
                <w:rFonts w:ascii="Arial" w:eastAsia="Arial" w:hAnsi="Arial" w:cs="Arial"/>
                <w:b/>
              </w:rPr>
              <w:t>Special features:</w:t>
            </w:r>
            <w:r w:rsidRPr="00560A1A">
              <w:rPr>
                <w:rFonts w:ascii="Arial" w:eastAsia="Arial" w:hAnsi="Arial" w:cs="Arial"/>
                <w:i/>
                <w:bdr w:val="none" w:sz="0" w:space="0" w:color="auto" w:frame="1"/>
              </w:rPr>
              <w:t xml:space="preserve"> </w:t>
            </w:r>
            <w:r w:rsidRPr="00560A1A">
              <w:rPr>
                <w:rFonts w:ascii="Arial" w:eastAsia="Arial" w:hAnsi="Arial" w:cs="Arial"/>
                <w:shd w:val="clear" w:color="auto" w:fill="FFFFFF"/>
              </w:rPr>
              <w:t>N/A</w:t>
            </w:r>
          </w:p>
        </w:tc>
      </w:tr>
      <w:tr w:rsidR="00560A1A" w:rsidRPr="00560A1A" w14:paraId="015FE772" w14:textId="77777777" w:rsidTr="00560A1A">
        <w:trPr>
          <w:trHeight w:val="397"/>
        </w:trPr>
        <w:tc>
          <w:tcPr>
            <w:tcW w:w="5000" w:type="pct"/>
          </w:tcPr>
          <w:p w14:paraId="2138213D" w14:textId="77777777" w:rsidR="00560A1A" w:rsidRPr="00560A1A" w:rsidRDefault="00560A1A" w:rsidP="00560A1A">
            <w:pPr>
              <w:spacing w:before="80" w:after="80"/>
              <w:contextualSpacing/>
              <w:rPr>
                <w:rFonts w:ascii="Arial" w:eastAsia="Arial" w:hAnsi="Arial" w:cs="Arial"/>
                <w:b/>
              </w:rPr>
            </w:pPr>
            <w:r w:rsidRPr="00560A1A">
              <w:rPr>
                <w:rFonts w:ascii="Arial" w:eastAsia="Arial" w:hAnsi="Arial" w:cs="Arial"/>
                <w:b/>
              </w:rPr>
              <w:t>Access restrictions:</w:t>
            </w:r>
            <w:r w:rsidRPr="00560A1A">
              <w:rPr>
                <w:rFonts w:ascii="Arial" w:eastAsia="Arial" w:hAnsi="Arial" w:cs="Arial"/>
                <w:i/>
                <w:bdr w:val="none" w:sz="0" w:space="0" w:color="auto" w:frame="1"/>
              </w:rPr>
              <w:t xml:space="preserve"> </w:t>
            </w:r>
            <w:r w:rsidRPr="00560A1A">
              <w:rPr>
                <w:rFonts w:ascii="Arial" w:eastAsia="Arial" w:hAnsi="Arial" w:cs="Arial"/>
                <w:shd w:val="clear" w:color="auto" w:fill="FFFFFF"/>
              </w:rPr>
              <w:t>N/A</w:t>
            </w:r>
          </w:p>
        </w:tc>
      </w:tr>
      <w:tr w:rsidR="00560A1A" w:rsidRPr="00560A1A" w14:paraId="515E66B2" w14:textId="77777777" w:rsidTr="00560A1A">
        <w:trPr>
          <w:trHeight w:val="397"/>
        </w:trPr>
        <w:tc>
          <w:tcPr>
            <w:tcW w:w="5000" w:type="pct"/>
          </w:tcPr>
          <w:p w14:paraId="7D69729A" w14:textId="77777777" w:rsidR="00560A1A" w:rsidRPr="00560A1A" w:rsidRDefault="00560A1A" w:rsidP="00560A1A">
            <w:pPr>
              <w:spacing w:before="80" w:after="80"/>
              <w:contextualSpacing/>
              <w:jc w:val="both"/>
              <w:rPr>
                <w:rFonts w:ascii="Arial" w:eastAsia="Arial" w:hAnsi="Arial" w:cs="Arial"/>
                <w:bCs/>
              </w:rPr>
            </w:pPr>
            <w:r w:rsidRPr="00560A1A">
              <w:rPr>
                <w:rFonts w:ascii="Arial" w:eastAsia="Arial" w:hAnsi="Arial" w:cs="Arial"/>
                <w:b/>
              </w:rPr>
              <w:t xml:space="preserve">Summary of module content: </w:t>
            </w:r>
            <w:r w:rsidRPr="00560A1A">
              <w:rPr>
                <w:rFonts w:ascii="Arial" w:eastAsia="Arial" w:hAnsi="Arial" w:cs="Arial"/>
                <w:szCs w:val="21"/>
              </w:rPr>
              <w:t>Theories of International Relations attempt to order and explain the complex reality of relations between states as well as between states and other actors. The main aim of the module is to introduce students to the basic theoretical concepts concerning international relations. During the module, two main goals will be pursued. Firstly, to make students acquainted with the basic theories of international relations. Secondly, to develop the skills of recognizing behavior patterns from a comparative perspective. Gaining these skills should allow students to interpret, explain, and predict events and tendencies in international relations. Both the educational aspect and critical thinking will be developed during the module.</w:t>
            </w:r>
          </w:p>
        </w:tc>
      </w:tr>
    </w:tbl>
    <w:p w14:paraId="2D9691F5" w14:textId="77777777" w:rsidR="00560A1A" w:rsidRPr="00560A1A" w:rsidRDefault="00560A1A" w:rsidP="00560A1A">
      <w:pPr>
        <w:widowControl w:val="0"/>
        <w:autoSpaceDE w:val="0"/>
        <w:autoSpaceDN w:val="0"/>
        <w:spacing w:before="240" w:after="240"/>
        <w:outlineLvl w:val="0"/>
        <w:rPr>
          <w:rFonts w:ascii="Arial" w:eastAsia="Arial" w:hAnsi="Arial" w:cs="Arial"/>
          <w:b/>
          <w:bCs/>
          <w:sz w:val="32"/>
          <w:szCs w:val="36"/>
          <w:lang w:val="en-US"/>
        </w:rPr>
      </w:pPr>
    </w:p>
    <w:p w14:paraId="046A2EF0" w14:textId="77777777" w:rsidR="00560A1A" w:rsidRPr="00560A1A" w:rsidRDefault="00560A1A" w:rsidP="00560A1A">
      <w:pPr>
        <w:widowControl w:val="0"/>
        <w:autoSpaceDE w:val="0"/>
        <w:autoSpaceDN w:val="0"/>
        <w:spacing w:before="240" w:after="240"/>
        <w:outlineLvl w:val="0"/>
        <w:rPr>
          <w:rFonts w:ascii="Arial" w:eastAsia="Arial" w:hAnsi="Arial" w:cs="Arial"/>
          <w:b/>
          <w:bCs/>
          <w:sz w:val="32"/>
          <w:szCs w:val="36"/>
          <w:lang w:val="en-US"/>
        </w:rPr>
      </w:pPr>
    </w:p>
    <w:p w14:paraId="02D6F35A" w14:textId="77777777" w:rsidR="00560A1A" w:rsidRDefault="00560A1A">
      <w:pPr>
        <w:rPr>
          <w:rFonts w:ascii="Arial" w:eastAsia="Arial" w:hAnsi="Arial" w:cs="Arial"/>
          <w:b/>
          <w:bCs/>
          <w:sz w:val="32"/>
          <w:szCs w:val="36"/>
          <w:lang w:val="en-US"/>
        </w:rPr>
      </w:pPr>
      <w:r>
        <w:rPr>
          <w:rFonts w:ascii="Arial" w:eastAsia="Arial" w:hAnsi="Arial" w:cs="Arial"/>
          <w:b/>
          <w:bCs/>
          <w:sz w:val="32"/>
          <w:szCs w:val="36"/>
          <w:lang w:val="en-US"/>
        </w:rPr>
        <w:br w:type="page"/>
      </w:r>
    </w:p>
    <w:p w14:paraId="789752E0" w14:textId="3095EDF7" w:rsidR="00560A1A" w:rsidRPr="00560A1A" w:rsidRDefault="00560A1A" w:rsidP="00560A1A">
      <w:pPr>
        <w:widowControl w:val="0"/>
        <w:autoSpaceDE w:val="0"/>
        <w:autoSpaceDN w:val="0"/>
        <w:spacing w:before="240" w:after="240"/>
        <w:outlineLvl w:val="0"/>
        <w:rPr>
          <w:rFonts w:ascii="Arial" w:eastAsia="Arial" w:hAnsi="Arial" w:cs="Arial"/>
          <w:b/>
          <w:bCs/>
          <w:sz w:val="32"/>
          <w:szCs w:val="36"/>
          <w:lang w:val="en-US"/>
        </w:rPr>
      </w:pPr>
      <w:r w:rsidRPr="00560A1A">
        <w:rPr>
          <w:rFonts w:ascii="Arial" w:eastAsia="Arial" w:hAnsi="Arial" w:cs="Arial"/>
          <w:b/>
          <w:bCs/>
          <w:sz w:val="32"/>
          <w:szCs w:val="36"/>
          <w:lang w:val="en-US"/>
        </w:rPr>
        <w:lastRenderedPageBreak/>
        <w:t>Assessment Methods</w:t>
      </w:r>
    </w:p>
    <w:tbl>
      <w:tblPr>
        <w:tblStyle w:val="GridTable1Light1"/>
        <w:tblW w:w="8926" w:type="dxa"/>
        <w:tblLayout w:type="fixed"/>
        <w:tblCellMar>
          <w:top w:w="28" w:type="dxa"/>
          <w:left w:w="85" w:type="dxa"/>
          <w:bottom w:w="28" w:type="dxa"/>
          <w:right w:w="85" w:type="dxa"/>
        </w:tblCellMar>
        <w:tblLook w:val="06A0" w:firstRow="1" w:lastRow="0" w:firstColumn="1" w:lastColumn="0" w:noHBand="1" w:noVBand="1"/>
      </w:tblPr>
      <w:tblGrid>
        <w:gridCol w:w="846"/>
        <w:gridCol w:w="1559"/>
        <w:gridCol w:w="2410"/>
        <w:gridCol w:w="1417"/>
        <w:gridCol w:w="2694"/>
      </w:tblGrid>
      <w:tr w:rsidR="00560A1A" w:rsidRPr="00560A1A" w14:paraId="2A8D7C6E" w14:textId="77777777" w:rsidTr="00FE71E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46" w:type="dxa"/>
          </w:tcPr>
          <w:p w14:paraId="60534339" w14:textId="77777777" w:rsidR="00560A1A" w:rsidRPr="00560A1A" w:rsidRDefault="00560A1A" w:rsidP="00560A1A">
            <w:pPr>
              <w:spacing w:after="80"/>
              <w:contextualSpacing/>
              <w:rPr>
                <w:rFonts w:ascii="Arial" w:eastAsia="Arial" w:hAnsi="Arial" w:cs="Arial"/>
                <w:sz w:val="23"/>
                <w:szCs w:val="23"/>
              </w:rPr>
            </w:pPr>
            <w:r w:rsidRPr="00560A1A">
              <w:rPr>
                <w:rFonts w:ascii="Arial" w:eastAsia="Arial" w:hAnsi="Arial" w:cs="Arial"/>
                <w:sz w:val="23"/>
                <w:szCs w:val="23"/>
              </w:rPr>
              <w:t>Rank</w:t>
            </w:r>
          </w:p>
        </w:tc>
        <w:tc>
          <w:tcPr>
            <w:tcW w:w="1559" w:type="dxa"/>
          </w:tcPr>
          <w:p w14:paraId="7546D877" w14:textId="77777777" w:rsidR="00560A1A" w:rsidRPr="00560A1A" w:rsidRDefault="00560A1A" w:rsidP="00560A1A">
            <w:pPr>
              <w:spacing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sz w:val="23"/>
                <w:szCs w:val="23"/>
              </w:rPr>
            </w:pPr>
            <w:r w:rsidRPr="00560A1A">
              <w:rPr>
                <w:rFonts w:ascii="Arial" w:eastAsia="Arial" w:hAnsi="Arial" w:cs="Arial"/>
                <w:sz w:val="23"/>
                <w:szCs w:val="23"/>
              </w:rPr>
              <w:t>Assessment type</w:t>
            </w:r>
          </w:p>
        </w:tc>
        <w:tc>
          <w:tcPr>
            <w:tcW w:w="2410" w:type="dxa"/>
          </w:tcPr>
          <w:p w14:paraId="39EB499D" w14:textId="77777777" w:rsidR="00560A1A" w:rsidRPr="00560A1A" w:rsidRDefault="00560A1A" w:rsidP="00560A1A">
            <w:pPr>
              <w:spacing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sz w:val="23"/>
                <w:szCs w:val="23"/>
              </w:rPr>
            </w:pPr>
            <w:r w:rsidRPr="00560A1A">
              <w:rPr>
                <w:rFonts w:ascii="Arial" w:eastAsia="Arial" w:hAnsi="Arial" w:cs="Arial"/>
                <w:sz w:val="23"/>
                <w:szCs w:val="23"/>
              </w:rPr>
              <w:t>Assessment name</w:t>
            </w:r>
          </w:p>
        </w:tc>
        <w:tc>
          <w:tcPr>
            <w:tcW w:w="1417" w:type="dxa"/>
          </w:tcPr>
          <w:p w14:paraId="1273D398" w14:textId="77777777" w:rsidR="00560A1A" w:rsidRPr="00560A1A" w:rsidRDefault="00560A1A" w:rsidP="00560A1A">
            <w:pPr>
              <w:spacing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sz w:val="23"/>
                <w:szCs w:val="23"/>
              </w:rPr>
            </w:pPr>
            <w:r w:rsidRPr="00560A1A">
              <w:rPr>
                <w:rFonts w:ascii="Arial" w:eastAsia="Arial" w:hAnsi="Arial" w:cs="Arial"/>
                <w:sz w:val="23"/>
                <w:szCs w:val="23"/>
              </w:rPr>
              <w:t>Weighting</w:t>
            </w:r>
          </w:p>
        </w:tc>
        <w:tc>
          <w:tcPr>
            <w:tcW w:w="2694" w:type="dxa"/>
          </w:tcPr>
          <w:p w14:paraId="0089339B" w14:textId="77777777" w:rsidR="00560A1A" w:rsidRPr="00560A1A" w:rsidRDefault="00560A1A" w:rsidP="00560A1A">
            <w:pPr>
              <w:spacing w:after="80"/>
              <w:ind w:left="81" w:right="5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spacing w:val="1"/>
                <w:sz w:val="23"/>
                <w:szCs w:val="23"/>
              </w:rPr>
            </w:pPr>
            <w:r w:rsidRPr="00560A1A">
              <w:rPr>
                <w:rFonts w:ascii="Arial" w:eastAsia="Arial" w:hAnsi="Arial" w:cs="Arial"/>
                <w:sz w:val="23"/>
                <w:szCs w:val="23"/>
              </w:rPr>
              <w:t>Qualifying set</w:t>
            </w:r>
            <w:r w:rsidRPr="00560A1A">
              <w:rPr>
                <w:rFonts w:ascii="Arial" w:eastAsia="Arial" w:hAnsi="Arial" w:cs="Arial"/>
                <w:spacing w:val="1"/>
                <w:sz w:val="23"/>
                <w:szCs w:val="23"/>
              </w:rPr>
              <w:t xml:space="preserve"> </w:t>
            </w:r>
            <w:r w:rsidRPr="00560A1A">
              <w:rPr>
                <w:rFonts w:ascii="Arial" w:eastAsia="Arial" w:hAnsi="Arial" w:cs="Arial"/>
                <w:sz w:val="23"/>
                <w:szCs w:val="23"/>
              </w:rPr>
              <w:t>(where the</w:t>
            </w:r>
            <w:r w:rsidRPr="00560A1A">
              <w:rPr>
                <w:rFonts w:ascii="Arial" w:eastAsia="Arial" w:hAnsi="Arial" w:cs="Arial"/>
                <w:spacing w:val="1"/>
                <w:sz w:val="23"/>
                <w:szCs w:val="23"/>
              </w:rPr>
              <w:t xml:space="preserve"> </w:t>
            </w:r>
            <w:r w:rsidRPr="00560A1A">
              <w:rPr>
                <w:rFonts w:ascii="Arial" w:eastAsia="Arial" w:hAnsi="Arial" w:cs="Arial"/>
                <w:sz w:val="23"/>
                <w:szCs w:val="23"/>
              </w:rPr>
              <w:t>minimum mark</w:t>
            </w:r>
            <w:r w:rsidRPr="00560A1A">
              <w:rPr>
                <w:rFonts w:ascii="Arial" w:eastAsia="Arial" w:hAnsi="Arial" w:cs="Arial"/>
                <w:spacing w:val="1"/>
                <w:sz w:val="23"/>
                <w:szCs w:val="23"/>
              </w:rPr>
              <w:t xml:space="preserve"> </w:t>
            </w:r>
            <w:r w:rsidRPr="00560A1A">
              <w:rPr>
                <w:rFonts w:ascii="Arial" w:eastAsia="Arial" w:hAnsi="Arial" w:cs="Arial"/>
                <w:sz w:val="23"/>
                <w:szCs w:val="23"/>
              </w:rPr>
              <w:t>required applies across multiple</w:t>
            </w:r>
            <w:r w:rsidRPr="00560A1A">
              <w:rPr>
                <w:rFonts w:ascii="Arial" w:eastAsia="Arial" w:hAnsi="Arial" w:cs="Arial"/>
                <w:spacing w:val="1"/>
                <w:sz w:val="23"/>
                <w:szCs w:val="23"/>
              </w:rPr>
              <w:t xml:space="preserve"> </w:t>
            </w:r>
            <w:r w:rsidRPr="00560A1A">
              <w:rPr>
                <w:rFonts w:ascii="Arial" w:eastAsia="Arial" w:hAnsi="Arial" w:cs="Arial"/>
                <w:sz w:val="23"/>
                <w:szCs w:val="23"/>
              </w:rPr>
              <w:t>assessments)</w:t>
            </w:r>
          </w:p>
        </w:tc>
      </w:tr>
      <w:tr w:rsidR="00560A1A" w:rsidRPr="00560A1A" w14:paraId="1EA972CF" w14:textId="77777777" w:rsidTr="00FE71EB">
        <w:trPr>
          <w:trHeight w:val="397"/>
        </w:trPr>
        <w:tc>
          <w:tcPr>
            <w:cnfStyle w:val="001000000000" w:firstRow="0" w:lastRow="0" w:firstColumn="1" w:lastColumn="0" w:oddVBand="0" w:evenVBand="0" w:oddHBand="0" w:evenHBand="0" w:firstRowFirstColumn="0" w:firstRowLastColumn="0" w:lastRowFirstColumn="0" w:lastRowLastColumn="0"/>
            <w:tcW w:w="846" w:type="dxa"/>
          </w:tcPr>
          <w:p w14:paraId="10EB4781" w14:textId="77777777" w:rsidR="00560A1A" w:rsidRPr="00560A1A" w:rsidRDefault="00560A1A" w:rsidP="00560A1A">
            <w:pPr>
              <w:spacing w:after="80"/>
              <w:contextualSpacing/>
              <w:rPr>
                <w:rFonts w:ascii="Arial" w:eastAsia="Arial" w:hAnsi="Arial" w:cs="Arial"/>
              </w:rPr>
            </w:pPr>
            <w:r w:rsidRPr="00560A1A">
              <w:rPr>
                <w:rFonts w:ascii="Arial" w:eastAsia="Arial" w:hAnsi="Arial" w:cs="Arial"/>
              </w:rPr>
              <w:t>1</w:t>
            </w:r>
          </w:p>
        </w:tc>
        <w:tc>
          <w:tcPr>
            <w:tcW w:w="1559" w:type="dxa"/>
          </w:tcPr>
          <w:p w14:paraId="2D22E00A" w14:textId="77777777" w:rsidR="00560A1A" w:rsidRPr="00560A1A" w:rsidRDefault="00560A1A" w:rsidP="00560A1A">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560A1A">
              <w:rPr>
                <w:rFonts w:ascii="Arial" w:eastAsia="Arial" w:hAnsi="Arial" w:cs="Arial"/>
              </w:rPr>
              <w:t>Essay</w:t>
            </w:r>
          </w:p>
        </w:tc>
        <w:tc>
          <w:tcPr>
            <w:tcW w:w="2410" w:type="dxa"/>
          </w:tcPr>
          <w:p w14:paraId="2DF9BC5C" w14:textId="77777777" w:rsidR="00560A1A" w:rsidRPr="00560A1A" w:rsidRDefault="00560A1A" w:rsidP="00560A1A">
            <w:pPr>
              <w:spacing w:after="80" w:line="259" w:lineRule="auto"/>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560A1A">
              <w:rPr>
                <w:rFonts w:ascii="Arial" w:eastAsia="Arial" w:hAnsi="Arial" w:cs="Arial"/>
              </w:rPr>
              <w:t>Essay</w:t>
            </w:r>
          </w:p>
        </w:tc>
        <w:tc>
          <w:tcPr>
            <w:tcW w:w="1417" w:type="dxa"/>
          </w:tcPr>
          <w:p w14:paraId="60BBD3A6" w14:textId="77777777" w:rsidR="00560A1A" w:rsidRPr="00560A1A" w:rsidRDefault="00560A1A" w:rsidP="00560A1A">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560A1A">
              <w:rPr>
                <w:rFonts w:ascii="Arial" w:eastAsia="Arial" w:hAnsi="Arial" w:cs="Arial"/>
              </w:rPr>
              <w:t>50%</w:t>
            </w:r>
          </w:p>
        </w:tc>
        <w:tc>
          <w:tcPr>
            <w:tcW w:w="2694" w:type="dxa"/>
            <w:vMerge w:val="restart"/>
          </w:tcPr>
          <w:p w14:paraId="20B36EAC" w14:textId="77777777" w:rsidR="00560A1A" w:rsidRPr="00560A1A" w:rsidRDefault="00560A1A" w:rsidP="00560A1A">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560A1A" w:rsidRPr="00560A1A" w14:paraId="4D395D23" w14:textId="77777777" w:rsidTr="00FE71EB">
        <w:trPr>
          <w:trHeight w:val="397"/>
        </w:trPr>
        <w:tc>
          <w:tcPr>
            <w:cnfStyle w:val="001000000000" w:firstRow="0" w:lastRow="0" w:firstColumn="1" w:lastColumn="0" w:oddVBand="0" w:evenVBand="0" w:oddHBand="0" w:evenHBand="0" w:firstRowFirstColumn="0" w:firstRowLastColumn="0" w:lastRowFirstColumn="0" w:lastRowLastColumn="0"/>
            <w:tcW w:w="846" w:type="dxa"/>
          </w:tcPr>
          <w:p w14:paraId="65A63D1F" w14:textId="77777777" w:rsidR="00560A1A" w:rsidRPr="00560A1A" w:rsidRDefault="00560A1A" w:rsidP="00560A1A">
            <w:pPr>
              <w:spacing w:after="80"/>
              <w:contextualSpacing/>
              <w:rPr>
                <w:rFonts w:ascii="Arial" w:eastAsia="Arial" w:hAnsi="Arial" w:cs="Arial"/>
              </w:rPr>
            </w:pPr>
            <w:r w:rsidRPr="00560A1A">
              <w:rPr>
                <w:rFonts w:ascii="Arial" w:eastAsia="Arial" w:hAnsi="Arial" w:cs="Arial"/>
              </w:rPr>
              <w:t>2</w:t>
            </w:r>
          </w:p>
        </w:tc>
        <w:tc>
          <w:tcPr>
            <w:tcW w:w="1559" w:type="dxa"/>
          </w:tcPr>
          <w:p w14:paraId="3583CADE" w14:textId="77777777" w:rsidR="00560A1A" w:rsidRPr="00560A1A" w:rsidRDefault="00560A1A" w:rsidP="00560A1A">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560A1A">
              <w:rPr>
                <w:rFonts w:ascii="Arial" w:eastAsia="Arial" w:hAnsi="Arial" w:cs="Arial"/>
              </w:rPr>
              <w:t>Presentation</w:t>
            </w:r>
          </w:p>
        </w:tc>
        <w:tc>
          <w:tcPr>
            <w:tcW w:w="2410" w:type="dxa"/>
          </w:tcPr>
          <w:p w14:paraId="1C0A831D" w14:textId="77777777" w:rsidR="00560A1A" w:rsidRPr="00560A1A" w:rsidRDefault="00560A1A" w:rsidP="00560A1A">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560A1A">
              <w:rPr>
                <w:rFonts w:ascii="Arial" w:eastAsia="Arial" w:hAnsi="Arial" w:cs="Arial"/>
              </w:rPr>
              <w:t xml:space="preserve">Oral presentation </w:t>
            </w:r>
          </w:p>
        </w:tc>
        <w:tc>
          <w:tcPr>
            <w:tcW w:w="1417" w:type="dxa"/>
          </w:tcPr>
          <w:p w14:paraId="5A54A88E" w14:textId="77777777" w:rsidR="00560A1A" w:rsidRPr="00560A1A" w:rsidRDefault="00560A1A" w:rsidP="00560A1A">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560A1A">
              <w:rPr>
                <w:rFonts w:ascii="Arial" w:eastAsia="Arial" w:hAnsi="Arial" w:cs="Arial"/>
              </w:rPr>
              <w:t>50%</w:t>
            </w:r>
          </w:p>
        </w:tc>
        <w:tc>
          <w:tcPr>
            <w:tcW w:w="2694" w:type="dxa"/>
            <w:vMerge/>
          </w:tcPr>
          <w:p w14:paraId="7CD33230" w14:textId="77777777" w:rsidR="00560A1A" w:rsidRPr="00560A1A" w:rsidRDefault="00560A1A" w:rsidP="00560A1A">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bl>
    <w:p w14:paraId="2CB6F1BD" w14:textId="77777777" w:rsidR="00560A1A" w:rsidRPr="00560A1A" w:rsidRDefault="00560A1A" w:rsidP="00560A1A">
      <w:pPr>
        <w:widowControl w:val="0"/>
        <w:autoSpaceDE w:val="0"/>
        <w:autoSpaceDN w:val="0"/>
        <w:spacing w:before="240" w:after="240"/>
        <w:outlineLvl w:val="0"/>
        <w:rPr>
          <w:rFonts w:ascii="Arial" w:eastAsia="Arial" w:hAnsi="Arial" w:cs="Arial"/>
          <w:b/>
          <w:bCs/>
          <w:sz w:val="32"/>
          <w:szCs w:val="36"/>
          <w:lang w:val="en-US"/>
        </w:rPr>
      </w:pPr>
      <w:r w:rsidRPr="00560A1A">
        <w:rPr>
          <w:rFonts w:ascii="Arial" w:eastAsia="Arial" w:hAnsi="Arial" w:cs="Arial"/>
          <w:b/>
          <w:bCs/>
          <w:sz w:val="32"/>
          <w:szCs w:val="36"/>
          <w:lang w:val="en-US"/>
        </w:rPr>
        <w:t>Synoptic</w:t>
      </w:r>
      <w:r w:rsidRPr="00560A1A">
        <w:rPr>
          <w:rFonts w:ascii="Arial" w:eastAsia="Arial" w:hAnsi="Arial" w:cs="Arial"/>
          <w:b/>
          <w:bCs/>
          <w:spacing w:val="29"/>
          <w:sz w:val="32"/>
          <w:szCs w:val="36"/>
          <w:lang w:val="en-US"/>
        </w:rPr>
        <w:t xml:space="preserve"> </w:t>
      </w:r>
      <w:r w:rsidRPr="00560A1A">
        <w:rPr>
          <w:rFonts w:ascii="Arial" w:eastAsia="Arial" w:hAnsi="Arial" w:cs="Arial"/>
          <w:b/>
          <w:bCs/>
          <w:sz w:val="32"/>
          <w:szCs w:val="36"/>
          <w:lang w:val="en-US"/>
        </w:rPr>
        <w:t>assessment</w:t>
      </w:r>
    </w:p>
    <w:p w14:paraId="0164BA54" w14:textId="77777777" w:rsidR="00560A1A" w:rsidRPr="00560A1A" w:rsidRDefault="00560A1A" w:rsidP="00560A1A">
      <w:pPr>
        <w:widowControl w:val="0"/>
        <w:autoSpaceDE w:val="0"/>
        <w:autoSpaceDN w:val="0"/>
        <w:spacing w:before="240" w:after="240"/>
        <w:outlineLvl w:val="0"/>
        <w:rPr>
          <w:rFonts w:ascii="Arial" w:eastAsia="Arial" w:hAnsi="Arial" w:cs="Arial"/>
          <w:sz w:val="22"/>
          <w:szCs w:val="22"/>
          <w:shd w:val="clear" w:color="auto" w:fill="FFFFFF"/>
          <w:lang w:val="en-US"/>
        </w:rPr>
      </w:pPr>
      <w:r w:rsidRPr="00560A1A">
        <w:rPr>
          <w:rFonts w:ascii="Arial" w:eastAsia="Arial" w:hAnsi="Arial" w:cs="Arial"/>
          <w:sz w:val="22"/>
          <w:szCs w:val="22"/>
          <w:shd w:val="clear" w:color="auto" w:fill="FFFFFF"/>
          <w:lang w:val="en-US"/>
        </w:rPr>
        <w:t xml:space="preserve">N/A </w:t>
      </w:r>
    </w:p>
    <w:p w14:paraId="104CD3C1" w14:textId="77777777" w:rsidR="00560A1A" w:rsidRPr="00560A1A" w:rsidRDefault="00560A1A" w:rsidP="00560A1A">
      <w:pPr>
        <w:widowControl w:val="0"/>
        <w:autoSpaceDE w:val="0"/>
        <w:autoSpaceDN w:val="0"/>
        <w:spacing w:before="240" w:after="240"/>
        <w:outlineLvl w:val="0"/>
        <w:rPr>
          <w:rFonts w:ascii="Arial" w:eastAsia="Arial" w:hAnsi="Arial" w:cs="Arial"/>
          <w:b/>
          <w:bCs/>
          <w:sz w:val="32"/>
          <w:szCs w:val="36"/>
          <w:lang w:val="en-US"/>
        </w:rPr>
      </w:pPr>
      <w:r w:rsidRPr="00560A1A">
        <w:rPr>
          <w:rFonts w:ascii="Arial" w:eastAsia="Arial" w:hAnsi="Arial" w:cs="Arial"/>
          <w:b/>
          <w:bCs/>
          <w:sz w:val="32"/>
          <w:szCs w:val="36"/>
          <w:lang w:val="en-US"/>
        </w:rPr>
        <w:t>Learning outcomes</w:t>
      </w:r>
    </w:p>
    <w:p w14:paraId="6E643F2B" w14:textId="77777777" w:rsidR="00560A1A" w:rsidRPr="00560A1A" w:rsidRDefault="00560A1A" w:rsidP="00560A1A">
      <w:pPr>
        <w:widowControl w:val="0"/>
        <w:autoSpaceDE w:val="0"/>
        <w:autoSpaceDN w:val="0"/>
        <w:spacing w:after="120"/>
        <w:jc w:val="both"/>
        <w:rPr>
          <w:rFonts w:ascii="Arial" w:eastAsia="Arial" w:hAnsi="Arial" w:cs="Arial"/>
          <w:sz w:val="22"/>
          <w:szCs w:val="22"/>
          <w:lang w:val="en-US"/>
        </w:rPr>
      </w:pPr>
      <w:r w:rsidRPr="00560A1A">
        <w:rPr>
          <w:rFonts w:ascii="Arial" w:eastAsia="Arial" w:hAnsi="Arial" w:cs="Arial"/>
          <w:sz w:val="22"/>
          <w:szCs w:val="22"/>
          <w:lang w:val="en-US"/>
        </w:rPr>
        <w:t>By the end of the module the successful student will be able to:</w:t>
      </w:r>
    </w:p>
    <w:p w14:paraId="16D858D6" w14:textId="77777777" w:rsidR="00560A1A" w:rsidRPr="00560A1A" w:rsidRDefault="00560A1A" w:rsidP="00560A1A">
      <w:pPr>
        <w:widowControl w:val="0"/>
        <w:numPr>
          <w:ilvl w:val="0"/>
          <w:numId w:val="6"/>
        </w:numPr>
        <w:shd w:val="clear" w:color="auto" w:fill="FFFFFF"/>
        <w:autoSpaceDE w:val="0"/>
        <w:autoSpaceDN w:val="0"/>
        <w:spacing w:after="120"/>
        <w:ind w:left="709" w:hanging="425"/>
        <w:contextualSpacing/>
        <w:jc w:val="both"/>
        <w:rPr>
          <w:rFonts w:ascii="Arial" w:eastAsia="Times New Roman" w:hAnsi="Arial" w:cs="Arial"/>
          <w:color w:val="000000"/>
          <w:sz w:val="22"/>
          <w:szCs w:val="22"/>
          <w:lang w:val="en-US" w:eastAsia="pl-PL"/>
        </w:rPr>
      </w:pPr>
      <w:r w:rsidRPr="00560A1A">
        <w:rPr>
          <w:rFonts w:ascii="Arial" w:eastAsia="Times New Roman" w:hAnsi="Arial" w:cs="Arial"/>
          <w:color w:val="000000"/>
          <w:sz w:val="22"/>
          <w:szCs w:val="22"/>
          <w:lang w:val="en-US" w:eastAsia="pl-PL"/>
        </w:rPr>
        <w:t>Critically evaluate the main theoretical approaches to international relations, demonstrating advanced understanding and application of different paradigms.</w:t>
      </w:r>
    </w:p>
    <w:p w14:paraId="04D4BD5F" w14:textId="77777777" w:rsidR="00560A1A" w:rsidRPr="00560A1A" w:rsidRDefault="00560A1A" w:rsidP="00560A1A">
      <w:pPr>
        <w:widowControl w:val="0"/>
        <w:numPr>
          <w:ilvl w:val="0"/>
          <w:numId w:val="6"/>
        </w:numPr>
        <w:shd w:val="clear" w:color="auto" w:fill="FFFFFF"/>
        <w:autoSpaceDE w:val="0"/>
        <w:autoSpaceDN w:val="0"/>
        <w:spacing w:after="120"/>
        <w:ind w:left="709" w:hanging="425"/>
        <w:contextualSpacing/>
        <w:jc w:val="both"/>
        <w:rPr>
          <w:rFonts w:ascii="Arial" w:eastAsia="Times New Roman" w:hAnsi="Arial" w:cs="Arial"/>
          <w:color w:val="000000"/>
          <w:sz w:val="22"/>
          <w:szCs w:val="22"/>
          <w:lang w:val="en-US" w:eastAsia="pl-PL"/>
        </w:rPr>
      </w:pPr>
      <w:r w:rsidRPr="00560A1A">
        <w:rPr>
          <w:rFonts w:ascii="Arial" w:eastAsia="Times New Roman" w:hAnsi="Arial" w:cs="Arial"/>
          <w:color w:val="000000"/>
          <w:sz w:val="22"/>
          <w:szCs w:val="22"/>
          <w:lang w:val="en-US" w:eastAsia="pl-PL"/>
        </w:rPr>
        <w:t>Assess, and trace the origins of the major processes taking place in international relations, identifying and explaining historical, social, and political factors that shape global dynamics.</w:t>
      </w:r>
    </w:p>
    <w:p w14:paraId="70719EC1" w14:textId="77777777" w:rsidR="00560A1A" w:rsidRPr="00560A1A" w:rsidRDefault="00560A1A" w:rsidP="00560A1A">
      <w:pPr>
        <w:widowControl w:val="0"/>
        <w:numPr>
          <w:ilvl w:val="0"/>
          <w:numId w:val="6"/>
        </w:numPr>
        <w:shd w:val="clear" w:color="auto" w:fill="FFFFFF"/>
        <w:autoSpaceDE w:val="0"/>
        <w:autoSpaceDN w:val="0"/>
        <w:spacing w:after="120"/>
        <w:ind w:left="709" w:hanging="425"/>
        <w:contextualSpacing/>
        <w:jc w:val="both"/>
        <w:rPr>
          <w:rFonts w:ascii="Arial" w:eastAsia="Times New Roman" w:hAnsi="Arial" w:cs="Arial"/>
          <w:color w:val="000000"/>
          <w:sz w:val="22"/>
          <w:szCs w:val="22"/>
          <w:lang w:val="en-US" w:eastAsia="pl-PL"/>
        </w:rPr>
      </w:pPr>
      <w:r w:rsidRPr="00560A1A">
        <w:rPr>
          <w:rFonts w:ascii="Arial" w:eastAsia="Times New Roman" w:hAnsi="Arial" w:cs="Arial"/>
          <w:color w:val="000000"/>
          <w:sz w:val="22"/>
          <w:szCs w:val="22"/>
          <w:lang w:val="en-US" w:eastAsia="pl-PL"/>
        </w:rPr>
        <w:t>Critically evaluate major processes in international relations using explanatory models, synthesizing diverse perspectives and frameworks to understand complex issues.</w:t>
      </w:r>
    </w:p>
    <w:p w14:paraId="51E449A0" w14:textId="77777777" w:rsidR="00560A1A" w:rsidRPr="00560A1A" w:rsidRDefault="00560A1A" w:rsidP="00560A1A">
      <w:pPr>
        <w:widowControl w:val="0"/>
        <w:numPr>
          <w:ilvl w:val="0"/>
          <w:numId w:val="6"/>
        </w:numPr>
        <w:shd w:val="clear" w:color="auto" w:fill="FFFFFF"/>
        <w:autoSpaceDE w:val="0"/>
        <w:autoSpaceDN w:val="0"/>
        <w:spacing w:after="120"/>
        <w:ind w:left="709" w:hanging="425"/>
        <w:contextualSpacing/>
        <w:jc w:val="both"/>
        <w:rPr>
          <w:rFonts w:ascii="Arial" w:eastAsia="Times New Roman" w:hAnsi="Arial" w:cs="Arial"/>
          <w:color w:val="000000"/>
          <w:sz w:val="22"/>
          <w:szCs w:val="22"/>
          <w:lang w:val="en-US" w:eastAsia="pl-PL"/>
        </w:rPr>
      </w:pPr>
      <w:r w:rsidRPr="00560A1A">
        <w:rPr>
          <w:rFonts w:ascii="Arial" w:eastAsia="Times New Roman" w:hAnsi="Arial" w:cs="Arial"/>
          <w:color w:val="000000"/>
          <w:sz w:val="22"/>
          <w:szCs w:val="22"/>
          <w:lang w:val="en-US" w:eastAsia="pl-PL"/>
        </w:rPr>
        <w:t>Utilize theoretical dependencies in contemporary international relations and clearly formulate conclusions, drawing informed conclusions and offering original insights into current global issues.</w:t>
      </w:r>
    </w:p>
    <w:p w14:paraId="3DE94E2D" w14:textId="77777777" w:rsidR="00560A1A" w:rsidRPr="00560A1A" w:rsidRDefault="00560A1A" w:rsidP="00560A1A">
      <w:pPr>
        <w:widowControl w:val="0"/>
        <w:numPr>
          <w:ilvl w:val="0"/>
          <w:numId w:val="6"/>
        </w:numPr>
        <w:shd w:val="clear" w:color="auto" w:fill="FFFFFF"/>
        <w:autoSpaceDE w:val="0"/>
        <w:autoSpaceDN w:val="0"/>
        <w:spacing w:after="120"/>
        <w:ind w:left="709" w:hanging="425"/>
        <w:contextualSpacing/>
        <w:jc w:val="both"/>
        <w:rPr>
          <w:rFonts w:ascii="Arial" w:eastAsia="Times New Roman" w:hAnsi="Arial" w:cs="Arial"/>
          <w:color w:val="000000"/>
          <w:sz w:val="22"/>
          <w:szCs w:val="22"/>
          <w:lang w:val="en-US" w:eastAsia="pl-PL"/>
        </w:rPr>
      </w:pPr>
      <w:r w:rsidRPr="00560A1A">
        <w:rPr>
          <w:rFonts w:ascii="Arial" w:eastAsia="Times New Roman" w:hAnsi="Arial" w:cs="Arial"/>
          <w:color w:val="000000"/>
          <w:sz w:val="22"/>
          <w:szCs w:val="22"/>
          <w:lang w:val="en-US" w:eastAsia="pl-PL"/>
        </w:rPr>
        <w:t xml:space="preserve">Articulate eloquently and fluently in speech on subjects pertaining to political theory and strategic games. </w:t>
      </w:r>
    </w:p>
    <w:p w14:paraId="3A68E007" w14:textId="77777777" w:rsidR="00560A1A" w:rsidRPr="00560A1A" w:rsidRDefault="00560A1A" w:rsidP="00560A1A">
      <w:pPr>
        <w:widowControl w:val="0"/>
        <w:numPr>
          <w:ilvl w:val="0"/>
          <w:numId w:val="6"/>
        </w:numPr>
        <w:shd w:val="clear" w:color="auto" w:fill="FFFFFF"/>
        <w:autoSpaceDE w:val="0"/>
        <w:autoSpaceDN w:val="0"/>
        <w:spacing w:after="120"/>
        <w:ind w:left="709" w:hanging="425"/>
        <w:contextualSpacing/>
        <w:jc w:val="both"/>
        <w:rPr>
          <w:rFonts w:ascii="Arial" w:eastAsia="Times New Roman" w:hAnsi="Arial" w:cs="Arial"/>
          <w:color w:val="000000"/>
          <w:sz w:val="22"/>
          <w:szCs w:val="22"/>
          <w:lang w:val="en-US" w:eastAsia="pl-PL"/>
        </w:rPr>
      </w:pPr>
      <w:r w:rsidRPr="00560A1A">
        <w:rPr>
          <w:rFonts w:ascii="Arial" w:eastAsia="Times New Roman" w:hAnsi="Arial" w:cs="Arial"/>
          <w:color w:val="000000"/>
          <w:sz w:val="22"/>
          <w:szCs w:val="22"/>
          <w:lang w:val="en-US" w:eastAsia="pl-PL"/>
        </w:rPr>
        <w:t>Cultivate confidence and proficiency in the oral and written presentations of one's research and strategic scenarios.</w:t>
      </w:r>
    </w:p>
    <w:p w14:paraId="6467318D" w14:textId="77777777" w:rsidR="00560A1A" w:rsidRPr="00560A1A" w:rsidRDefault="00560A1A" w:rsidP="00560A1A">
      <w:pPr>
        <w:widowControl w:val="0"/>
        <w:autoSpaceDE w:val="0"/>
        <w:autoSpaceDN w:val="0"/>
        <w:spacing w:before="240" w:after="240"/>
        <w:outlineLvl w:val="0"/>
        <w:rPr>
          <w:rFonts w:ascii="Arial" w:eastAsia="Arial" w:hAnsi="Arial" w:cs="Arial"/>
          <w:b/>
          <w:bCs/>
          <w:sz w:val="32"/>
          <w:szCs w:val="36"/>
          <w:lang w:val="en-US"/>
        </w:rPr>
      </w:pPr>
      <w:r w:rsidRPr="00560A1A">
        <w:rPr>
          <w:rFonts w:ascii="Arial" w:eastAsia="Arial" w:hAnsi="Arial" w:cs="Arial"/>
          <w:b/>
          <w:bCs/>
          <w:sz w:val="32"/>
          <w:szCs w:val="36"/>
          <w:lang w:val="en-US"/>
        </w:rPr>
        <w:t>Course outcomes the module contributes to:</w:t>
      </w:r>
    </w:p>
    <w:p w14:paraId="65E4D339" w14:textId="77777777" w:rsidR="00560A1A" w:rsidRPr="00560A1A" w:rsidRDefault="00560A1A" w:rsidP="00560A1A">
      <w:pPr>
        <w:widowControl w:val="0"/>
        <w:numPr>
          <w:ilvl w:val="0"/>
          <w:numId w:val="4"/>
        </w:numPr>
        <w:autoSpaceDE w:val="0"/>
        <w:autoSpaceDN w:val="0"/>
        <w:spacing w:after="120"/>
        <w:ind w:left="714" w:hanging="357"/>
        <w:contextualSpacing/>
        <w:jc w:val="both"/>
        <w:outlineLvl w:val="0"/>
        <w:rPr>
          <w:rFonts w:ascii="Arial" w:eastAsia="Arial" w:hAnsi="Arial" w:cs="Arial"/>
          <w:sz w:val="22"/>
          <w:lang w:val="en-US"/>
        </w:rPr>
      </w:pPr>
      <w:r w:rsidRPr="00560A1A">
        <w:rPr>
          <w:rFonts w:ascii="Arial" w:eastAsia="Arial" w:hAnsi="Arial" w:cs="Arial"/>
          <w:sz w:val="22"/>
          <w:lang w:val="en-US"/>
        </w:rPr>
        <w:t>L7.1 Work independently, demonstrating initiative, self-organization, and time management.</w:t>
      </w:r>
    </w:p>
    <w:p w14:paraId="16882C38" w14:textId="77777777" w:rsidR="00560A1A" w:rsidRPr="00560A1A" w:rsidRDefault="00560A1A" w:rsidP="00560A1A">
      <w:pPr>
        <w:widowControl w:val="0"/>
        <w:numPr>
          <w:ilvl w:val="0"/>
          <w:numId w:val="4"/>
        </w:numPr>
        <w:autoSpaceDE w:val="0"/>
        <w:autoSpaceDN w:val="0"/>
        <w:spacing w:after="120"/>
        <w:ind w:left="714" w:hanging="357"/>
        <w:contextualSpacing/>
        <w:jc w:val="both"/>
        <w:outlineLvl w:val="0"/>
        <w:rPr>
          <w:rFonts w:ascii="Arial" w:eastAsia="Arial" w:hAnsi="Arial" w:cs="Arial"/>
          <w:sz w:val="22"/>
          <w:lang w:val="en-US"/>
        </w:rPr>
      </w:pPr>
      <w:r w:rsidRPr="00560A1A">
        <w:rPr>
          <w:rFonts w:ascii="Arial" w:eastAsia="Arial" w:hAnsi="Arial" w:cs="Arial"/>
          <w:sz w:val="22"/>
          <w:lang w:val="en-US"/>
        </w:rPr>
        <w:t xml:space="preserve">L7.2 Construct reasoned argument, synthesize relevant information, and exercise critical judgement at an advanced level.  </w:t>
      </w:r>
    </w:p>
    <w:p w14:paraId="01151326" w14:textId="77777777" w:rsidR="00560A1A" w:rsidRPr="00560A1A" w:rsidRDefault="00560A1A" w:rsidP="00560A1A">
      <w:pPr>
        <w:widowControl w:val="0"/>
        <w:numPr>
          <w:ilvl w:val="0"/>
          <w:numId w:val="4"/>
        </w:numPr>
        <w:autoSpaceDE w:val="0"/>
        <w:autoSpaceDN w:val="0"/>
        <w:spacing w:after="120"/>
        <w:ind w:left="714" w:hanging="357"/>
        <w:contextualSpacing/>
        <w:jc w:val="both"/>
        <w:outlineLvl w:val="0"/>
        <w:rPr>
          <w:rFonts w:ascii="Arial" w:eastAsia="Arial" w:hAnsi="Arial" w:cs="Arial"/>
          <w:sz w:val="22"/>
          <w:lang w:val="en-US"/>
        </w:rPr>
      </w:pPr>
      <w:r w:rsidRPr="00560A1A">
        <w:rPr>
          <w:rFonts w:ascii="Arial" w:eastAsia="Arial" w:hAnsi="Arial" w:cs="Arial"/>
          <w:sz w:val="22"/>
          <w:lang w:val="en-US"/>
        </w:rPr>
        <w:t>L7.3 Undertake sustained research in the areas of international relations, democratic politics, security, and related areas.</w:t>
      </w:r>
    </w:p>
    <w:p w14:paraId="208C5221" w14:textId="77777777" w:rsidR="00560A1A" w:rsidRPr="00560A1A" w:rsidRDefault="00560A1A" w:rsidP="00560A1A">
      <w:pPr>
        <w:widowControl w:val="0"/>
        <w:numPr>
          <w:ilvl w:val="0"/>
          <w:numId w:val="4"/>
        </w:numPr>
        <w:autoSpaceDE w:val="0"/>
        <w:autoSpaceDN w:val="0"/>
        <w:spacing w:after="120"/>
        <w:ind w:left="714" w:hanging="357"/>
        <w:contextualSpacing/>
        <w:jc w:val="both"/>
        <w:outlineLvl w:val="0"/>
        <w:rPr>
          <w:rFonts w:ascii="Arial" w:eastAsia="Arial" w:hAnsi="Arial" w:cs="Arial"/>
          <w:sz w:val="22"/>
          <w:lang w:val="en-US"/>
        </w:rPr>
      </w:pPr>
      <w:r w:rsidRPr="00560A1A">
        <w:rPr>
          <w:rFonts w:ascii="Arial" w:eastAsia="Arial" w:hAnsi="Arial" w:cs="Arial"/>
          <w:sz w:val="22"/>
          <w:lang w:val="en-US"/>
        </w:rPr>
        <w:t>L7.4 Develop with confidence and competence a research strategy, working hypothesis, and methodology in international relations and politics more generally and practice research, hypothesis adaptation, and data collection.</w:t>
      </w:r>
    </w:p>
    <w:p w14:paraId="42376DBE" w14:textId="77777777" w:rsidR="00560A1A" w:rsidRPr="00560A1A" w:rsidRDefault="00560A1A" w:rsidP="00560A1A">
      <w:pPr>
        <w:widowControl w:val="0"/>
        <w:numPr>
          <w:ilvl w:val="0"/>
          <w:numId w:val="4"/>
        </w:numPr>
        <w:autoSpaceDE w:val="0"/>
        <w:autoSpaceDN w:val="0"/>
        <w:spacing w:after="120"/>
        <w:ind w:left="714" w:hanging="357"/>
        <w:contextualSpacing/>
        <w:jc w:val="both"/>
        <w:outlineLvl w:val="0"/>
        <w:rPr>
          <w:rFonts w:ascii="Arial" w:eastAsia="Arial" w:hAnsi="Arial" w:cs="Arial"/>
          <w:sz w:val="22"/>
          <w:lang w:val="en-US"/>
        </w:rPr>
      </w:pPr>
      <w:r w:rsidRPr="00560A1A">
        <w:rPr>
          <w:rFonts w:ascii="Arial" w:eastAsia="Arial" w:hAnsi="Arial" w:cs="Arial"/>
          <w:sz w:val="22"/>
          <w:lang w:val="en-US"/>
        </w:rPr>
        <w:t>L7.5 Reflect on your own learning and seek and make use of constructive feedback.</w:t>
      </w:r>
    </w:p>
    <w:p w14:paraId="6379E860" w14:textId="77777777" w:rsidR="00560A1A" w:rsidRPr="00560A1A" w:rsidRDefault="00560A1A" w:rsidP="00560A1A">
      <w:pPr>
        <w:widowControl w:val="0"/>
        <w:numPr>
          <w:ilvl w:val="0"/>
          <w:numId w:val="4"/>
        </w:numPr>
        <w:autoSpaceDE w:val="0"/>
        <w:autoSpaceDN w:val="0"/>
        <w:spacing w:after="120"/>
        <w:ind w:left="714" w:hanging="357"/>
        <w:contextualSpacing/>
        <w:jc w:val="both"/>
        <w:outlineLvl w:val="0"/>
        <w:rPr>
          <w:rFonts w:ascii="Arial" w:eastAsia="Arial" w:hAnsi="Arial" w:cs="Arial"/>
          <w:sz w:val="22"/>
          <w:lang w:val="en-US"/>
        </w:rPr>
      </w:pPr>
      <w:r w:rsidRPr="00560A1A">
        <w:rPr>
          <w:rFonts w:ascii="Arial" w:eastAsia="Arial" w:hAnsi="Arial" w:cs="Arial"/>
          <w:sz w:val="22"/>
          <w:lang w:val="en-US"/>
        </w:rPr>
        <w:t>L7.9 Develop with confidence and competence a research strategy, working hypothesis, and methodology in international relations and politics more generally and practice research, hypothesis adaptation, and data collection.</w:t>
      </w:r>
    </w:p>
    <w:p w14:paraId="56D4A502" w14:textId="77777777" w:rsidR="00560A1A" w:rsidRPr="00560A1A" w:rsidRDefault="00560A1A" w:rsidP="00560A1A">
      <w:pPr>
        <w:widowControl w:val="0"/>
        <w:numPr>
          <w:ilvl w:val="0"/>
          <w:numId w:val="4"/>
        </w:numPr>
        <w:autoSpaceDE w:val="0"/>
        <w:autoSpaceDN w:val="0"/>
        <w:spacing w:after="120"/>
        <w:ind w:left="714" w:hanging="357"/>
        <w:contextualSpacing/>
        <w:jc w:val="both"/>
        <w:outlineLvl w:val="0"/>
        <w:rPr>
          <w:rFonts w:ascii="Arial" w:eastAsia="Arial" w:hAnsi="Arial" w:cs="Arial"/>
          <w:sz w:val="22"/>
          <w:lang w:val="en-US"/>
        </w:rPr>
      </w:pPr>
      <w:r w:rsidRPr="00560A1A">
        <w:rPr>
          <w:rFonts w:ascii="Arial" w:eastAsia="Arial" w:hAnsi="Arial" w:cs="Arial"/>
          <w:sz w:val="22"/>
          <w:lang w:val="en-US"/>
        </w:rPr>
        <w:t xml:space="preserve">L7.10 Communicate effectively and fluently in speech and writing on a variety of topics in international politics at an advanced level.  </w:t>
      </w:r>
    </w:p>
    <w:p w14:paraId="36CB1A6A" w14:textId="77777777" w:rsidR="00560A1A" w:rsidRPr="00560A1A" w:rsidRDefault="00560A1A" w:rsidP="00560A1A">
      <w:pPr>
        <w:widowControl w:val="0"/>
        <w:autoSpaceDE w:val="0"/>
        <w:autoSpaceDN w:val="0"/>
        <w:spacing w:before="240" w:after="240"/>
        <w:outlineLvl w:val="0"/>
        <w:rPr>
          <w:rFonts w:ascii="Arial" w:eastAsia="Arial" w:hAnsi="Arial" w:cs="Arial"/>
          <w:b/>
          <w:bCs/>
          <w:sz w:val="32"/>
          <w:szCs w:val="36"/>
          <w:lang w:val="en-US"/>
        </w:rPr>
      </w:pPr>
      <w:r w:rsidRPr="00560A1A">
        <w:rPr>
          <w:rFonts w:ascii="Arial" w:eastAsia="Arial" w:hAnsi="Arial" w:cs="Arial"/>
          <w:b/>
          <w:bCs/>
          <w:sz w:val="32"/>
          <w:szCs w:val="36"/>
          <w:lang w:val="en-US"/>
        </w:rPr>
        <w:t>Indicative syllabus content</w:t>
      </w:r>
    </w:p>
    <w:p w14:paraId="28C1226F" w14:textId="77777777" w:rsidR="00560A1A" w:rsidRPr="00560A1A" w:rsidRDefault="00560A1A" w:rsidP="00560A1A">
      <w:pPr>
        <w:widowControl w:val="0"/>
        <w:numPr>
          <w:ilvl w:val="0"/>
          <w:numId w:val="5"/>
        </w:numPr>
        <w:autoSpaceDE w:val="0"/>
        <w:autoSpaceDN w:val="0"/>
        <w:spacing w:after="120"/>
        <w:ind w:left="714" w:hanging="357"/>
        <w:contextualSpacing/>
        <w:jc w:val="both"/>
        <w:outlineLvl w:val="0"/>
        <w:rPr>
          <w:rFonts w:ascii="Arial" w:eastAsia="Arial" w:hAnsi="Arial" w:cs="Arial"/>
          <w:sz w:val="22"/>
          <w:szCs w:val="22"/>
          <w:shd w:val="clear" w:color="auto" w:fill="FFFFFF"/>
          <w:lang w:val="en-US"/>
        </w:rPr>
      </w:pPr>
      <w:r w:rsidRPr="00560A1A">
        <w:rPr>
          <w:rFonts w:ascii="Arial" w:eastAsia="Arial" w:hAnsi="Arial" w:cs="Arial"/>
          <w:sz w:val="22"/>
          <w:szCs w:val="22"/>
          <w:shd w:val="clear" w:color="auto" w:fill="FFFFFF"/>
          <w:lang w:val="en-US"/>
        </w:rPr>
        <w:lastRenderedPageBreak/>
        <w:t xml:space="preserve">Introduction to the international relations </w:t>
      </w:r>
      <w:proofErr w:type="spellStart"/>
      <w:r w:rsidRPr="00560A1A">
        <w:rPr>
          <w:rFonts w:ascii="Arial" w:eastAsia="Arial" w:hAnsi="Arial" w:cs="Arial"/>
          <w:sz w:val="22"/>
          <w:szCs w:val="22"/>
          <w:shd w:val="clear" w:color="auto" w:fill="FFFFFF"/>
          <w:lang w:val="en-US"/>
        </w:rPr>
        <w:t>theoriesInternational</w:t>
      </w:r>
      <w:proofErr w:type="spellEnd"/>
      <w:r w:rsidRPr="00560A1A">
        <w:rPr>
          <w:rFonts w:ascii="Arial" w:eastAsia="Arial" w:hAnsi="Arial" w:cs="Arial"/>
          <w:sz w:val="22"/>
          <w:szCs w:val="22"/>
          <w:shd w:val="clear" w:color="auto" w:fill="FFFFFF"/>
          <w:lang w:val="en-US"/>
        </w:rPr>
        <w:t xml:space="preserve"> trade and firm heterogeneity. </w:t>
      </w:r>
    </w:p>
    <w:p w14:paraId="1452D292" w14:textId="77777777" w:rsidR="00560A1A" w:rsidRPr="00560A1A" w:rsidRDefault="00560A1A" w:rsidP="00560A1A">
      <w:pPr>
        <w:widowControl w:val="0"/>
        <w:numPr>
          <w:ilvl w:val="0"/>
          <w:numId w:val="5"/>
        </w:numPr>
        <w:autoSpaceDE w:val="0"/>
        <w:autoSpaceDN w:val="0"/>
        <w:spacing w:after="120"/>
        <w:ind w:left="714" w:hanging="357"/>
        <w:contextualSpacing/>
        <w:jc w:val="both"/>
        <w:outlineLvl w:val="0"/>
        <w:rPr>
          <w:rFonts w:ascii="Arial" w:eastAsia="Arial" w:hAnsi="Arial" w:cs="Arial"/>
          <w:sz w:val="22"/>
          <w:szCs w:val="22"/>
          <w:shd w:val="clear" w:color="auto" w:fill="FFFFFF"/>
          <w:lang w:val="en-US"/>
        </w:rPr>
      </w:pPr>
      <w:r w:rsidRPr="00560A1A">
        <w:rPr>
          <w:rFonts w:ascii="Arial" w:eastAsia="Arial" w:hAnsi="Arial" w:cs="Arial"/>
          <w:sz w:val="22"/>
          <w:szCs w:val="22"/>
          <w:shd w:val="clear" w:color="auto" w:fill="FFFFFF"/>
          <w:lang w:val="en-US"/>
        </w:rPr>
        <w:t xml:space="preserve">The perception of International Relations – the need for explanation and comparison (liberalism, realism, neo-liberalism, neo-realism, Marxist theories, constructivism, feminist theory, post-modernism, normative theory) </w:t>
      </w:r>
    </w:p>
    <w:p w14:paraId="4864E123" w14:textId="77777777" w:rsidR="00560A1A" w:rsidRPr="00560A1A" w:rsidRDefault="00560A1A" w:rsidP="00560A1A">
      <w:pPr>
        <w:widowControl w:val="0"/>
        <w:numPr>
          <w:ilvl w:val="0"/>
          <w:numId w:val="5"/>
        </w:numPr>
        <w:autoSpaceDE w:val="0"/>
        <w:autoSpaceDN w:val="0"/>
        <w:spacing w:after="120"/>
        <w:ind w:left="714" w:hanging="357"/>
        <w:contextualSpacing/>
        <w:jc w:val="both"/>
        <w:outlineLvl w:val="0"/>
        <w:rPr>
          <w:rFonts w:ascii="Arial" w:eastAsia="Arial" w:hAnsi="Arial" w:cs="Arial"/>
          <w:sz w:val="22"/>
          <w:szCs w:val="22"/>
          <w:shd w:val="clear" w:color="auto" w:fill="FFFFFF"/>
          <w:lang w:val="en-US"/>
        </w:rPr>
      </w:pPr>
      <w:r w:rsidRPr="00560A1A">
        <w:rPr>
          <w:rFonts w:ascii="Arial" w:eastAsia="Arial" w:hAnsi="Arial" w:cs="Arial"/>
          <w:sz w:val="22"/>
          <w:szCs w:val="22"/>
          <w:shd w:val="clear" w:color="auto" w:fill="FFFFFF"/>
          <w:lang w:val="en-US"/>
        </w:rPr>
        <w:t>Realism, neo-realism</w:t>
      </w:r>
    </w:p>
    <w:p w14:paraId="611DDB19" w14:textId="77777777" w:rsidR="00560A1A" w:rsidRPr="00560A1A" w:rsidRDefault="00560A1A" w:rsidP="00560A1A">
      <w:pPr>
        <w:widowControl w:val="0"/>
        <w:numPr>
          <w:ilvl w:val="0"/>
          <w:numId w:val="5"/>
        </w:numPr>
        <w:autoSpaceDE w:val="0"/>
        <w:autoSpaceDN w:val="0"/>
        <w:spacing w:after="120"/>
        <w:ind w:left="714" w:hanging="357"/>
        <w:contextualSpacing/>
        <w:jc w:val="both"/>
        <w:outlineLvl w:val="0"/>
        <w:rPr>
          <w:rFonts w:ascii="Arial" w:eastAsia="Arial" w:hAnsi="Arial" w:cs="Arial"/>
          <w:sz w:val="22"/>
          <w:szCs w:val="22"/>
          <w:shd w:val="clear" w:color="auto" w:fill="FFFFFF"/>
          <w:lang w:val="en-US"/>
        </w:rPr>
      </w:pPr>
      <w:r w:rsidRPr="00560A1A">
        <w:rPr>
          <w:rFonts w:ascii="Arial" w:eastAsia="Arial" w:hAnsi="Arial" w:cs="Arial"/>
          <w:sz w:val="22"/>
          <w:szCs w:val="22"/>
          <w:shd w:val="clear" w:color="auto" w:fill="FFFFFF"/>
          <w:lang w:val="en-US"/>
        </w:rPr>
        <w:t>Liberalism, neo-liberalism</w:t>
      </w:r>
    </w:p>
    <w:p w14:paraId="516B30B0" w14:textId="77777777" w:rsidR="00560A1A" w:rsidRPr="00560A1A" w:rsidRDefault="00560A1A" w:rsidP="00560A1A">
      <w:pPr>
        <w:widowControl w:val="0"/>
        <w:numPr>
          <w:ilvl w:val="0"/>
          <w:numId w:val="5"/>
        </w:numPr>
        <w:autoSpaceDE w:val="0"/>
        <w:autoSpaceDN w:val="0"/>
        <w:spacing w:after="120"/>
        <w:ind w:left="714" w:hanging="357"/>
        <w:contextualSpacing/>
        <w:jc w:val="both"/>
        <w:outlineLvl w:val="0"/>
        <w:rPr>
          <w:rFonts w:ascii="Arial" w:eastAsia="Arial" w:hAnsi="Arial" w:cs="Arial"/>
          <w:sz w:val="22"/>
          <w:szCs w:val="22"/>
          <w:shd w:val="clear" w:color="auto" w:fill="FFFFFF"/>
          <w:lang w:val="en-US"/>
        </w:rPr>
      </w:pPr>
      <w:r w:rsidRPr="00560A1A">
        <w:rPr>
          <w:rFonts w:ascii="Arial" w:eastAsia="Arial" w:hAnsi="Arial" w:cs="Arial"/>
          <w:sz w:val="22"/>
          <w:szCs w:val="22"/>
          <w:shd w:val="clear" w:color="auto" w:fill="FFFFFF"/>
          <w:lang w:val="en-US"/>
        </w:rPr>
        <w:t>Historical sociology, Constructivism and feminism</w:t>
      </w:r>
    </w:p>
    <w:p w14:paraId="1837AB47" w14:textId="77777777" w:rsidR="00560A1A" w:rsidRPr="00560A1A" w:rsidRDefault="00560A1A" w:rsidP="00560A1A">
      <w:pPr>
        <w:widowControl w:val="0"/>
        <w:numPr>
          <w:ilvl w:val="0"/>
          <w:numId w:val="5"/>
        </w:numPr>
        <w:autoSpaceDE w:val="0"/>
        <w:autoSpaceDN w:val="0"/>
        <w:spacing w:after="120"/>
        <w:ind w:left="714" w:hanging="357"/>
        <w:contextualSpacing/>
        <w:jc w:val="both"/>
        <w:outlineLvl w:val="0"/>
        <w:rPr>
          <w:rFonts w:ascii="Arial" w:eastAsia="Arial" w:hAnsi="Arial" w:cs="Arial"/>
          <w:sz w:val="22"/>
          <w:szCs w:val="22"/>
          <w:shd w:val="clear" w:color="auto" w:fill="FFFFFF"/>
          <w:lang w:val="en-US"/>
        </w:rPr>
      </w:pPr>
      <w:r w:rsidRPr="00560A1A">
        <w:rPr>
          <w:rFonts w:ascii="Arial" w:eastAsia="Arial" w:hAnsi="Arial" w:cs="Arial"/>
          <w:sz w:val="22"/>
          <w:szCs w:val="22"/>
          <w:shd w:val="clear" w:color="auto" w:fill="FFFFFF"/>
          <w:lang w:val="en-US"/>
        </w:rPr>
        <w:t>Green politics</w:t>
      </w:r>
    </w:p>
    <w:p w14:paraId="2AB28661" w14:textId="77777777" w:rsidR="00560A1A" w:rsidRPr="00560A1A" w:rsidRDefault="00560A1A" w:rsidP="00560A1A">
      <w:pPr>
        <w:widowControl w:val="0"/>
        <w:numPr>
          <w:ilvl w:val="0"/>
          <w:numId w:val="5"/>
        </w:numPr>
        <w:autoSpaceDE w:val="0"/>
        <w:autoSpaceDN w:val="0"/>
        <w:spacing w:after="120"/>
        <w:ind w:left="714" w:hanging="357"/>
        <w:contextualSpacing/>
        <w:jc w:val="both"/>
        <w:outlineLvl w:val="0"/>
        <w:rPr>
          <w:rFonts w:ascii="Arial" w:eastAsia="Arial" w:hAnsi="Arial" w:cs="Arial"/>
          <w:sz w:val="22"/>
          <w:szCs w:val="22"/>
          <w:shd w:val="clear" w:color="auto" w:fill="FFFFFF"/>
          <w:lang w:val="en-US"/>
        </w:rPr>
      </w:pPr>
      <w:r w:rsidRPr="00560A1A">
        <w:rPr>
          <w:rFonts w:ascii="Arial" w:eastAsia="Arial" w:hAnsi="Arial" w:cs="Arial"/>
          <w:sz w:val="22"/>
          <w:szCs w:val="22"/>
          <w:shd w:val="clear" w:color="auto" w:fill="FFFFFF"/>
          <w:lang w:val="en-US"/>
        </w:rPr>
        <w:t>International Political Economy</w:t>
      </w:r>
    </w:p>
    <w:p w14:paraId="1DDA0AF0" w14:textId="77777777" w:rsidR="00560A1A" w:rsidRPr="00560A1A" w:rsidRDefault="00560A1A" w:rsidP="00560A1A">
      <w:pPr>
        <w:widowControl w:val="0"/>
        <w:numPr>
          <w:ilvl w:val="0"/>
          <w:numId w:val="5"/>
        </w:numPr>
        <w:autoSpaceDE w:val="0"/>
        <w:autoSpaceDN w:val="0"/>
        <w:spacing w:after="120"/>
        <w:ind w:left="714" w:hanging="357"/>
        <w:contextualSpacing/>
        <w:jc w:val="both"/>
        <w:outlineLvl w:val="0"/>
        <w:rPr>
          <w:rFonts w:ascii="Arial" w:eastAsia="Arial" w:hAnsi="Arial" w:cs="Arial"/>
          <w:sz w:val="22"/>
          <w:szCs w:val="22"/>
          <w:shd w:val="clear" w:color="auto" w:fill="FFFFFF"/>
          <w:lang w:val="en-US"/>
        </w:rPr>
      </w:pPr>
      <w:r w:rsidRPr="00560A1A">
        <w:rPr>
          <w:rFonts w:ascii="Arial" w:eastAsia="Arial" w:hAnsi="Arial" w:cs="Arial"/>
          <w:sz w:val="22"/>
          <w:szCs w:val="22"/>
          <w:shd w:val="clear" w:color="auto" w:fill="FFFFFF"/>
          <w:lang w:val="en-US"/>
        </w:rPr>
        <w:t>Explanative models of Globalization</w:t>
      </w:r>
    </w:p>
    <w:p w14:paraId="50E2488B" w14:textId="77777777" w:rsidR="00560A1A" w:rsidRPr="00560A1A" w:rsidRDefault="00560A1A" w:rsidP="00560A1A">
      <w:pPr>
        <w:widowControl w:val="0"/>
        <w:numPr>
          <w:ilvl w:val="0"/>
          <w:numId w:val="5"/>
        </w:numPr>
        <w:autoSpaceDE w:val="0"/>
        <w:autoSpaceDN w:val="0"/>
        <w:spacing w:after="120"/>
        <w:ind w:left="714" w:hanging="357"/>
        <w:contextualSpacing/>
        <w:jc w:val="both"/>
        <w:outlineLvl w:val="0"/>
        <w:rPr>
          <w:rFonts w:ascii="Arial" w:eastAsia="Arial" w:hAnsi="Arial" w:cs="Arial"/>
          <w:sz w:val="22"/>
          <w:szCs w:val="22"/>
          <w:shd w:val="clear" w:color="auto" w:fill="FFFFFF"/>
          <w:lang w:val="en-US"/>
        </w:rPr>
      </w:pPr>
      <w:r w:rsidRPr="00560A1A">
        <w:rPr>
          <w:rFonts w:ascii="Arial" w:eastAsia="Arial" w:hAnsi="Arial" w:cs="Arial"/>
          <w:sz w:val="22"/>
          <w:szCs w:val="22"/>
          <w:shd w:val="clear" w:color="auto" w:fill="FFFFFF"/>
          <w:lang w:val="en-US"/>
        </w:rPr>
        <w:t>Practical comparison</w:t>
      </w:r>
    </w:p>
    <w:p w14:paraId="1405CE8C" w14:textId="77777777" w:rsidR="00560A1A" w:rsidRPr="00560A1A" w:rsidRDefault="00560A1A" w:rsidP="00560A1A">
      <w:pPr>
        <w:widowControl w:val="0"/>
        <w:numPr>
          <w:ilvl w:val="0"/>
          <w:numId w:val="5"/>
        </w:numPr>
        <w:autoSpaceDE w:val="0"/>
        <w:autoSpaceDN w:val="0"/>
        <w:spacing w:after="120"/>
        <w:ind w:left="714" w:hanging="357"/>
        <w:contextualSpacing/>
        <w:jc w:val="both"/>
        <w:outlineLvl w:val="0"/>
        <w:rPr>
          <w:rFonts w:ascii="Arial" w:eastAsia="Arial" w:hAnsi="Arial" w:cs="Arial"/>
          <w:sz w:val="22"/>
          <w:szCs w:val="22"/>
          <w:shd w:val="clear" w:color="auto" w:fill="FFFFFF"/>
          <w:lang w:val="en-US"/>
        </w:rPr>
      </w:pPr>
      <w:r w:rsidRPr="00560A1A">
        <w:rPr>
          <w:rFonts w:ascii="Arial" w:eastAsia="Arial" w:hAnsi="Arial" w:cs="Arial"/>
          <w:sz w:val="22"/>
          <w:szCs w:val="22"/>
          <w:shd w:val="clear" w:color="auto" w:fill="FFFFFF"/>
          <w:lang w:val="en-US"/>
        </w:rPr>
        <w:t>Comparing case studies from the discussed theoretical approaches perspective</w:t>
      </w:r>
    </w:p>
    <w:p w14:paraId="3DD1805D" w14:textId="77777777" w:rsidR="00560A1A" w:rsidRPr="00560A1A" w:rsidRDefault="00560A1A" w:rsidP="00560A1A">
      <w:pPr>
        <w:widowControl w:val="0"/>
        <w:numPr>
          <w:ilvl w:val="0"/>
          <w:numId w:val="5"/>
        </w:numPr>
        <w:autoSpaceDE w:val="0"/>
        <w:autoSpaceDN w:val="0"/>
        <w:spacing w:after="120"/>
        <w:ind w:left="714" w:hanging="357"/>
        <w:contextualSpacing/>
        <w:jc w:val="both"/>
        <w:outlineLvl w:val="0"/>
        <w:rPr>
          <w:rFonts w:ascii="Arial" w:eastAsia="Arial" w:hAnsi="Arial" w:cs="Arial"/>
          <w:sz w:val="22"/>
          <w:szCs w:val="22"/>
          <w:shd w:val="clear" w:color="auto" w:fill="FFFFFF"/>
          <w:lang w:val="en-US"/>
        </w:rPr>
      </w:pPr>
      <w:r w:rsidRPr="00560A1A">
        <w:rPr>
          <w:rFonts w:ascii="Arial" w:eastAsia="Arial" w:hAnsi="Arial" w:cs="Arial"/>
          <w:sz w:val="22"/>
          <w:szCs w:val="22"/>
          <w:shd w:val="clear" w:color="auto" w:fill="FFFFFF"/>
          <w:lang w:val="en-US"/>
        </w:rPr>
        <w:t>Perspectives on World History – to the end of the Cold War</w:t>
      </w:r>
    </w:p>
    <w:p w14:paraId="29364FC5" w14:textId="77777777" w:rsidR="00560A1A" w:rsidRPr="00560A1A" w:rsidRDefault="00560A1A" w:rsidP="00560A1A">
      <w:pPr>
        <w:widowControl w:val="0"/>
        <w:numPr>
          <w:ilvl w:val="0"/>
          <w:numId w:val="5"/>
        </w:numPr>
        <w:autoSpaceDE w:val="0"/>
        <w:autoSpaceDN w:val="0"/>
        <w:spacing w:after="120"/>
        <w:ind w:left="714" w:hanging="357"/>
        <w:contextualSpacing/>
        <w:jc w:val="both"/>
        <w:outlineLvl w:val="0"/>
        <w:rPr>
          <w:rFonts w:ascii="Arial" w:eastAsia="Arial" w:hAnsi="Arial" w:cs="Arial"/>
          <w:sz w:val="22"/>
          <w:szCs w:val="22"/>
          <w:shd w:val="clear" w:color="auto" w:fill="FFFFFF"/>
          <w:lang w:val="en-US"/>
        </w:rPr>
      </w:pPr>
      <w:r w:rsidRPr="00560A1A">
        <w:rPr>
          <w:rFonts w:ascii="Arial" w:eastAsia="Arial" w:hAnsi="Arial" w:cs="Arial"/>
          <w:sz w:val="22"/>
          <w:szCs w:val="22"/>
          <w:shd w:val="clear" w:color="auto" w:fill="FFFFFF"/>
          <w:lang w:val="en-US"/>
        </w:rPr>
        <w:t>The post-Cold War world – explanations of major processes</w:t>
      </w:r>
    </w:p>
    <w:p w14:paraId="239F0632" w14:textId="77777777" w:rsidR="00560A1A" w:rsidRPr="00560A1A" w:rsidRDefault="00560A1A" w:rsidP="00560A1A">
      <w:pPr>
        <w:widowControl w:val="0"/>
        <w:numPr>
          <w:ilvl w:val="0"/>
          <w:numId w:val="5"/>
        </w:numPr>
        <w:autoSpaceDE w:val="0"/>
        <w:autoSpaceDN w:val="0"/>
        <w:spacing w:after="120"/>
        <w:ind w:left="714" w:hanging="357"/>
        <w:contextualSpacing/>
        <w:jc w:val="both"/>
        <w:outlineLvl w:val="0"/>
        <w:rPr>
          <w:rFonts w:ascii="Arial" w:eastAsia="Arial" w:hAnsi="Arial" w:cs="Arial"/>
          <w:sz w:val="22"/>
          <w:szCs w:val="22"/>
          <w:shd w:val="clear" w:color="auto" w:fill="FFFFFF"/>
          <w:lang w:val="en-US"/>
        </w:rPr>
      </w:pPr>
      <w:r w:rsidRPr="00560A1A">
        <w:rPr>
          <w:rFonts w:ascii="Arial" w:eastAsia="Arial" w:hAnsi="Arial" w:cs="Arial"/>
          <w:sz w:val="22"/>
          <w:szCs w:val="22"/>
          <w:shd w:val="clear" w:color="auto" w:fill="FFFFFF"/>
          <w:lang w:val="en-US"/>
        </w:rPr>
        <w:t>The contemporary world system</w:t>
      </w:r>
    </w:p>
    <w:p w14:paraId="26BD6689" w14:textId="77777777" w:rsidR="00560A1A" w:rsidRPr="00560A1A" w:rsidRDefault="00560A1A" w:rsidP="00560A1A">
      <w:pPr>
        <w:widowControl w:val="0"/>
        <w:numPr>
          <w:ilvl w:val="0"/>
          <w:numId w:val="5"/>
        </w:numPr>
        <w:autoSpaceDE w:val="0"/>
        <w:autoSpaceDN w:val="0"/>
        <w:spacing w:after="120"/>
        <w:ind w:left="714" w:hanging="357"/>
        <w:contextualSpacing/>
        <w:jc w:val="both"/>
        <w:outlineLvl w:val="0"/>
        <w:rPr>
          <w:rFonts w:ascii="Arial" w:eastAsia="Arial" w:hAnsi="Arial" w:cs="Arial"/>
          <w:sz w:val="22"/>
          <w:szCs w:val="22"/>
          <w:shd w:val="clear" w:color="auto" w:fill="FFFFFF"/>
          <w:lang w:val="en-US"/>
        </w:rPr>
      </w:pPr>
      <w:r w:rsidRPr="00560A1A">
        <w:rPr>
          <w:rFonts w:ascii="Arial" w:eastAsia="Arial" w:hAnsi="Arial" w:cs="Arial"/>
          <w:sz w:val="22"/>
          <w:szCs w:val="22"/>
          <w:shd w:val="clear" w:color="auto" w:fill="FFFFFF"/>
          <w:lang w:val="en-US"/>
        </w:rPr>
        <w:t>International Law, International Relations and Compliance</w:t>
      </w:r>
    </w:p>
    <w:p w14:paraId="4B135C5A" w14:textId="77777777" w:rsidR="00560A1A" w:rsidRPr="00560A1A" w:rsidRDefault="00560A1A" w:rsidP="00560A1A">
      <w:pPr>
        <w:widowControl w:val="0"/>
        <w:autoSpaceDE w:val="0"/>
        <w:autoSpaceDN w:val="0"/>
        <w:spacing w:after="120"/>
        <w:ind w:left="357"/>
        <w:contextualSpacing/>
        <w:jc w:val="both"/>
        <w:outlineLvl w:val="0"/>
        <w:rPr>
          <w:rFonts w:ascii="Arial" w:eastAsia="Arial" w:hAnsi="Arial" w:cs="Arial"/>
          <w:sz w:val="22"/>
          <w:szCs w:val="22"/>
          <w:shd w:val="clear" w:color="auto" w:fill="FFFFFF"/>
          <w:lang w:val="en-US"/>
        </w:rPr>
      </w:pPr>
    </w:p>
    <w:p w14:paraId="40CAC695" w14:textId="77777777" w:rsidR="00560A1A" w:rsidRPr="00560A1A" w:rsidRDefault="00560A1A" w:rsidP="00560A1A">
      <w:pPr>
        <w:widowControl w:val="0"/>
        <w:autoSpaceDE w:val="0"/>
        <w:autoSpaceDN w:val="0"/>
        <w:outlineLvl w:val="0"/>
        <w:rPr>
          <w:rFonts w:ascii="Arial" w:eastAsia="Arial" w:hAnsi="Arial" w:cs="Arial"/>
          <w:b/>
          <w:bCs/>
          <w:sz w:val="32"/>
          <w:szCs w:val="36"/>
          <w:lang w:val="en-US"/>
        </w:rPr>
      </w:pPr>
      <w:r w:rsidRPr="00560A1A">
        <w:rPr>
          <w:rFonts w:ascii="Arial" w:eastAsia="Arial" w:hAnsi="Arial" w:cs="Arial"/>
          <w:b/>
          <w:bCs/>
          <w:sz w:val="32"/>
          <w:szCs w:val="36"/>
          <w:lang w:val="en-US"/>
        </w:rPr>
        <w:t>Teaching</w:t>
      </w:r>
      <w:r w:rsidRPr="00560A1A">
        <w:rPr>
          <w:rFonts w:ascii="Arial" w:eastAsia="Arial" w:hAnsi="Arial" w:cs="Arial"/>
          <w:b/>
          <w:bCs/>
          <w:spacing w:val="15"/>
          <w:sz w:val="32"/>
          <w:szCs w:val="36"/>
          <w:lang w:val="en-US"/>
        </w:rPr>
        <w:t xml:space="preserve"> </w:t>
      </w:r>
      <w:r w:rsidRPr="00560A1A">
        <w:rPr>
          <w:rFonts w:ascii="Arial" w:eastAsia="Arial" w:hAnsi="Arial" w:cs="Arial"/>
          <w:b/>
          <w:bCs/>
          <w:sz w:val="32"/>
          <w:szCs w:val="36"/>
          <w:lang w:val="en-US"/>
        </w:rPr>
        <w:t>and</w:t>
      </w:r>
      <w:r w:rsidRPr="00560A1A">
        <w:rPr>
          <w:rFonts w:ascii="Arial" w:eastAsia="Arial" w:hAnsi="Arial" w:cs="Arial"/>
          <w:b/>
          <w:bCs/>
          <w:spacing w:val="16"/>
          <w:sz w:val="32"/>
          <w:szCs w:val="36"/>
          <w:lang w:val="en-US"/>
        </w:rPr>
        <w:t xml:space="preserve"> </w:t>
      </w:r>
      <w:r w:rsidRPr="00560A1A">
        <w:rPr>
          <w:rFonts w:ascii="Arial" w:eastAsia="Arial" w:hAnsi="Arial" w:cs="Arial"/>
          <w:b/>
          <w:bCs/>
          <w:sz w:val="32"/>
          <w:szCs w:val="36"/>
          <w:lang w:val="en-US"/>
        </w:rPr>
        <w:t>learning</w:t>
      </w:r>
      <w:r w:rsidRPr="00560A1A">
        <w:rPr>
          <w:rFonts w:ascii="Arial" w:eastAsia="Arial" w:hAnsi="Arial" w:cs="Arial"/>
          <w:b/>
          <w:bCs/>
          <w:spacing w:val="16"/>
          <w:sz w:val="32"/>
          <w:szCs w:val="36"/>
          <w:lang w:val="en-US"/>
        </w:rPr>
        <w:t xml:space="preserve"> </w:t>
      </w:r>
      <w:r w:rsidRPr="00560A1A">
        <w:rPr>
          <w:rFonts w:ascii="Arial" w:eastAsia="Arial" w:hAnsi="Arial" w:cs="Arial"/>
          <w:b/>
          <w:bCs/>
          <w:sz w:val="32"/>
          <w:szCs w:val="36"/>
          <w:lang w:val="en-US"/>
        </w:rPr>
        <w:t>methods</w:t>
      </w:r>
    </w:p>
    <w:p w14:paraId="3E310C75" w14:textId="77777777" w:rsidR="00560A1A" w:rsidRPr="00560A1A" w:rsidRDefault="00560A1A" w:rsidP="00560A1A">
      <w:pPr>
        <w:jc w:val="both"/>
        <w:textAlignment w:val="baseline"/>
        <w:rPr>
          <w:rFonts w:ascii="Arial" w:eastAsia="Arial" w:hAnsi="Arial" w:cs="Arial"/>
          <w:sz w:val="22"/>
          <w:lang w:val="en-US"/>
        </w:rPr>
      </w:pPr>
      <w:r w:rsidRPr="00560A1A">
        <w:rPr>
          <w:rFonts w:ascii="Arial" w:eastAsia="Arial" w:hAnsi="Arial" w:cs="Arial"/>
          <w:sz w:val="22"/>
          <w:lang w:val="en-US"/>
        </w:rPr>
        <w:t>The module comprises of seminars and workshops that will encompass the indicative content. The lecture is intended to provide a comprehensive overview of the primary themes in the foreign policies of large, medium, and small countries. The seminars and workshops adopt a discussion format that emphasizes practical problem-solving. Students will be also provided with additional reading materials to facilitate their independent study. The teacher will only offer general guidelines concerning the writing tasks and encourage students to consult with one another. This is essential for the development of investigation abilities at level 7. The essential skills will be consistently taught and developed through the application of a guided discovery technique.</w:t>
      </w:r>
    </w:p>
    <w:p w14:paraId="7AB7C588" w14:textId="77777777" w:rsidR="00560A1A" w:rsidRPr="00560A1A" w:rsidRDefault="00560A1A" w:rsidP="00560A1A">
      <w:pPr>
        <w:contextualSpacing/>
        <w:jc w:val="both"/>
        <w:textAlignment w:val="baseline"/>
        <w:rPr>
          <w:rFonts w:ascii="Segoe UI" w:eastAsia="Times New Roman" w:hAnsi="Segoe UI" w:cs="Segoe UI"/>
          <w:sz w:val="18"/>
          <w:szCs w:val="18"/>
          <w:lang w:val="en-GB" w:eastAsia="en-GB"/>
        </w:rPr>
      </w:pPr>
    </w:p>
    <w:tbl>
      <w:tblPr>
        <w:tblStyle w:val="GridTable1Light1"/>
        <w:tblW w:w="5000" w:type="pct"/>
        <w:tblLook w:val="06A0" w:firstRow="1" w:lastRow="0" w:firstColumn="1" w:lastColumn="0" w:noHBand="1" w:noVBand="1"/>
      </w:tblPr>
      <w:tblGrid>
        <w:gridCol w:w="5098"/>
        <w:gridCol w:w="1986"/>
        <w:gridCol w:w="1926"/>
      </w:tblGrid>
      <w:tr w:rsidR="00560A1A" w:rsidRPr="00560A1A" w14:paraId="713FBFE8" w14:textId="77777777" w:rsidTr="00FE71EB">
        <w:trPr>
          <w:cnfStyle w:val="100000000000" w:firstRow="1" w:lastRow="0" w:firstColumn="0" w:lastColumn="0" w:oddVBand="0" w:evenVBand="0" w:oddHBand="0"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7721FB39" w14:textId="77777777" w:rsidR="00560A1A" w:rsidRPr="00560A1A" w:rsidRDefault="00560A1A" w:rsidP="00560A1A">
            <w:pPr>
              <w:spacing w:before="80" w:after="80"/>
              <w:contextualSpacing/>
              <w:rPr>
                <w:rFonts w:ascii="Arial" w:eastAsia="Arial" w:hAnsi="Arial" w:cs="Arial"/>
              </w:rPr>
            </w:pPr>
            <w:r w:rsidRPr="00560A1A">
              <w:rPr>
                <w:rFonts w:ascii="Arial" w:eastAsia="Arial" w:hAnsi="Arial" w:cs="Arial"/>
              </w:rPr>
              <w:t>Activity type</w:t>
            </w:r>
          </w:p>
        </w:tc>
        <w:tc>
          <w:tcPr>
            <w:tcW w:w="1102" w:type="pct"/>
          </w:tcPr>
          <w:p w14:paraId="6DAFAD78" w14:textId="77777777" w:rsidR="00560A1A" w:rsidRPr="00560A1A" w:rsidRDefault="00560A1A" w:rsidP="00560A1A">
            <w:pPr>
              <w:spacing w:before="80"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560A1A">
              <w:rPr>
                <w:rFonts w:ascii="Arial" w:eastAsia="Arial" w:hAnsi="Arial" w:cs="Arial"/>
              </w:rPr>
              <w:t>Category</w:t>
            </w:r>
          </w:p>
        </w:tc>
        <w:tc>
          <w:tcPr>
            <w:tcW w:w="1069" w:type="pct"/>
          </w:tcPr>
          <w:p w14:paraId="079EC6DD" w14:textId="77777777" w:rsidR="00560A1A" w:rsidRPr="00560A1A" w:rsidRDefault="00560A1A" w:rsidP="00560A1A">
            <w:pPr>
              <w:spacing w:before="80"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560A1A">
              <w:rPr>
                <w:rFonts w:ascii="Arial" w:eastAsia="Arial" w:hAnsi="Arial" w:cs="Arial"/>
              </w:rPr>
              <w:t>Student learning and teaching hours*</w:t>
            </w:r>
          </w:p>
        </w:tc>
      </w:tr>
      <w:tr w:rsidR="00560A1A" w:rsidRPr="00560A1A" w14:paraId="6AA900A2"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35B22D41" w14:textId="77777777" w:rsidR="00560A1A" w:rsidRPr="00560A1A" w:rsidRDefault="00560A1A" w:rsidP="00560A1A">
            <w:pPr>
              <w:spacing w:before="80" w:after="80"/>
              <w:contextualSpacing/>
              <w:rPr>
                <w:rFonts w:ascii="Arial" w:eastAsia="Arial" w:hAnsi="Arial" w:cs="Arial"/>
              </w:rPr>
            </w:pPr>
            <w:r w:rsidRPr="00560A1A">
              <w:rPr>
                <w:rFonts w:ascii="Arial" w:eastAsia="Arial" w:hAnsi="Arial" w:cs="Arial"/>
              </w:rPr>
              <w:t>Lecture</w:t>
            </w:r>
          </w:p>
        </w:tc>
        <w:tc>
          <w:tcPr>
            <w:tcW w:w="1102" w:type="pct"/>
          </w:tcPr>
          <w:p w14:paraId="0F7EE7C4" w14:textId="77777777" w:rsidR="00560A1A" w:rsidRPr="00560A1A" w:rsidRDefault="00560A1A" w:rsidP="00560A1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560A1A">
              <w:rPr>
                <w:rFonts w:ascii="Arial" w:eastAsia="Arial" w:hAnsi="Arial" w:cs="Arial"/>
              </w:rPr>
              <w:t>Scheduled</w:t>
            </w:r>
          </w:p>
        </w:tc>
        <w:tc>
          <w:tcPr>
            <w:tcW w:w="1069" w:type="pct"/>
          </w:tcPr>
          <w:p w14:paraId="128DF2D1" w14:textId="77777777" w:rsidR="00560A1A" w:rsidRPr="00560A1A" w:rsidRDefault="00560A1A" w:rsidP="00560A1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560A1A" w:rsidRPr="00560A1A" w14:paraId="69769187"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708A3658" w14:textId="77777777" w:rsidR="00560A1A" w:rsidRPr="00560A1A" w:rsidRDefault="00560A1A" w:rsidP="00560A1A">
            <w:pPr>
              <w:spacing w:before="80" w:after="80"/>
              <w:contextualSpacing/>
              <w:rPr>
                <w:rFonts w:ascii="Arial" w:eastAsia="Arial" w:hAnsi="Arial" w:cs="Arial"/>
              </w:rPr>
            </w:pPr>
            <w:r w:rsidRPr="00560A1A">
              <w:rPr>
                <w:rFonts w:ascii="Arial" w:eastAsia="Arial" w:hAnsi="Arial" w:cs="Arial"/>
              </w:rPr>
              <w:t>Seminar</w:t>
            </w:r>
          </w:p>
        </w:tc>
        <w:tc>
          <w:tcPr>
            <w:tcW w:w="1102" w:type="pct"/>
          </w:tcPr>
          <w:p w14:paraId="0153B29A" w14:textId="77777777" w:rsidR="00560A1A" w:rsidRPr="00560A1A" w:rsidRDefault="00560A1A" w:rsidP="00560A1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560A1A">
              <w:rPr>
                <w:rFonts w:ascii="Arial" w:eastAsia="Arial" w:hAnsi="Arial" w:cs="Arial"/>
              </w:rPr>
              <w:t>Scheduled</w:t>
            </w:r>
          </w:p>
        </w:tc>
        <w:tc>
          <w:tcPr>
            <w:tcW w:w="1069" w:type="pct"/>
          </w:tcPr>
          <w:p w14:paraId="02F76F54" w14:textId="77777777" w:rsidR="00560A1A" w:rsidRPr="00560A1A" w:rsidRDefault="00560A1A" w:rsidP="00560A1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560A1A">
              <w:rPr>
                <w:rFonts w:ascii="Arial" w:eastAsia="Arial" w:hAnsi="Arial" w:cs="Arial"/>
              </w:rPr>
              <w:t>45</w:t>
            </w:r>
          </w:p>
        </w:tc>
      </w:tr>
      <w:tr w:rsidR="00560A1A" w:rsidRPr="00560A1A" w14:paraId="1EE8443F"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04B9CD3C" w14:textId="77777777" w:rsidR="00560A1A" w:rsidRPr="00560A1A" w:rsidRDefault="00560A1A" w:rsidP="00560A1A">
            <w:pPr>
              <w:spacing w:before="80" w:after="80"/>
              <w:contextualSpacing/>
              <w:rPr>
                <w:rFonts w:ascii="Arial" w:eastAsia="Arial" w:hAnsi="Arial" w:cs="Arial"/>
              </w:rPr>
            </w:pPr>
            <w:r w:rsidRPr="00560A1A">
              <w:rPr>
                <w:rFonts w:ascii="Arial" w:eastAsia="Arial" w:hAnsi="Arial" w:cs="Arial"/>
              </w:rPr>
              <w:t>Tutorial</w:t>
            </w:r>
          </w:p>
        </w:tc>
        <w:tc>
          <w:tcPr>
            <w:tcW w:w="1102" w:type="pct"/>
          </w:tcPr>
          <w:p w14:paraId="67033237" w14:textId="77777777" w:rsidR="00560A1A" w:rsidRPr="00560A1A" w:rsidRDefault="00560A1A" w:rsidP="00560A1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560A1A">
              <w:rPr>
                <w:rFonts w:ascii="Arial" w:eastAsia="Arial" w:hAnsi="Arial" w:cs="Arial"/>
              </w:rPr>
              <w:t>Scheduled</w:t>
            </w:r>
          </w:p>
        </w:tc>
        <w:tc>
          <w:tcPr>
            <w:tcW w:w="1069" w:type="pct"/>
          </w:tcPr>
          <w:p w14:paraId="00AA4366" w14:textId="77777777" w:rsidR="00560A1A" w:rsidRPr="00560A1A" w:rsidRDefault="00560A1A" w:rsidP="00560A1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560A1A" w:rsidRPr="00560A1A" w14:paraId="21AA879C"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4F8EF476" w14:textId="77777777" w:rsidR="00560A1A" w:rsidRPr="00560A1A" w:rsidRDefault="00560A1A" w:rsidP="00560A1A">
            <w:pPr>
              <w:spacing w:before="80" w:after="80"/>
              <w:contextualSpacing/>
              <w:rPr>
                <w:rFonts w:ascii="Arial" w:eastAsia="Arial" w:hAnsi="Arial" w:cs="Arial"/>
              </w:rPr>
            </w:pPr>
            <w:r w:rsidRPr="00560A1A">
              <w:rPr>
                <w:rFonts w:ascii="Arial" w:eastAsia="Arial" w:hAnsi="Arial" w:cs="Arial"/>
              </w:rPr>
              <w:t>Project supervisor</w:t>
            </w:r>
          </w:p>
        </w:tc>
        <w:tc>
          <w:tcPr>
            <w:tcW w:w="1102" w:type="pct"/>
          </w:tcPr>
          <w:p w14:paraId="3A453476" w14:textId="77777777" w:rsidR="00560A1A" w:rsidRPr="00560A1A" w:rsidRDefault="00560A1A" w:rsidP="00560A1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560A1A">
              <w:rPr>
                <w:rFonts w:ascii="Arial" w:eastAsia="Arial" w:hAnsi="Arial" w:cs="Arial"/>
              </w:rPr>
              <w:t>Scheduled</w:t>
            </w:r>
          </w:p>
        </w:tc>
        <w:tc>
          <w:tcPr>
            <w:tcW w:w="1069" w:type="pct"/>
          </w:tcPr>
          <w:p w14:paraId="0BFA7015" w14:textId="77777777" w:rsidR="00560A1A" w:rsidRPr="00560A1A" w:rsidRDefault="00560A1A" w:rsidP="00560A1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560A1A" w:rsidRPr="00560A1A" w14:paraId="6E07475C"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26212512" w14:textId="77777777" w:rsidR="00560A1A" w:rsidRPr="00560A1A" w:rsidRDefault="00560A1A" w:rsidP="00560A1A">
            <w:pPr>
              <w:spacing w:before="80" w:after="80"/>
              <w:contextualSpacing/>
              <w:rPr>
                <w:rFonts w:ascii="Arial" w:eastAsia="Arial" w:hAnsi="Arial" w:cs="Arial"/>
              </w:rPr>
            </w:pPr>
            <w:r w:rsidRPr="00560A1A">
              <w:rPr>
                <w:rFonts w:ascii="Arial" w:eastAsia="Arial" w:hAnsi="Arial" w:cs="Arial"/>
              </w:rPr>
              <w:t>Demonstration</w:t>
            </w:r>
          </w:p>
        </w:tc>
        <w:tc>
          <w:tcPr>
            <w:tcW w:w="1102" w:type="pct"/>
          </w:tcPr>
          <w:p w14:paraId="6097DC42" w14:textId="77777777" w:rsidR="00560A1A" w:rsidRPr="00560A1A" w:rsidRDefault="00560A1A" w:rsidP="00560A1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560A1A">
              <w:rPr>
                <w:rFonts w:ascii="Arial" w:eastAsia="Arial" w:hAnsi="Arial" w:cs="Arial"/>
              </w:rPr>
              <w:t>Scheduled</w:t>
            </w:r>
          </w:p>
        </w:tc>
        <w:tc>
          <w:tcPr>
            <w:tcW w:w="1069" w:type="pct"/>
          </w:tcPr>
          <w:p w14:paraId="3CE9BD13" w14:textId="77777777" w:rsidR="00560A1A" w:rsidRPr="00560A1A" w:rsidRDefault="00560A1A" w:rsidP="00560A1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560A1A" w:rsidRPr="00560A1A" w14:paraId="061AD274"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28497CE0" w14:textId="77777777" w:rsidR="00560A1A" w:rsidRPr="00560A1A" w:rsidRDefault="00560A1A" w:rsidP="00560A1A">
            <w:pPr>
              <w:spacing w:before="80" w:after="80"/>
              <w:contextualSpacing/>
              <w:rPr>
                <w:rFonts w:ascii="Arial" w:eastAsia="Arial" w:hAnsi="Arial" w:cs="Arial"/>
              </w:rPr>
            </w:pPr>
            <w:r w:rsidRPr="00560A1A">
              <w:rPr>
                <w:rFonts w:ascii="Arial" w:eastAsia="Arial" w:hAnsi="Arial" w:cs="Arial"/>
              </w:rPr>
              <w:t>Practical classes and workshops</w:t>
            </w:r>
          </w:p>
        </w:tc>
        <w:tc>
          <w:tcPr>
            <w:tcW w:w="1102" w:type="pct"/>
          </w:tcPr>
          <w:p w14:paraId="264858CC" w14:textId="77777777" w:rsidR="00560A1A" w:rsidRPr="00560A1A" w:rsidRDefault="00560A1A" w:rsidP="00560A1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560A1A">
              <w:rPr>
                <w:rFonts w:ascii="Arial" w:eastAsia="Arial" w:hAnsi="Arial" w:cs="Arial"/>
              </w:rPr>
              <w:t>Scheduled</w:t>
            </w:r>
          </w:p>
        </w:tc>
        <w:tc>
          <w:tcPr>
            <w:tcW w:w="1069" w:type="pct"/>
          </w:tcPr>
          <w:p w14:paraId="40833F29" w14:textId="77777777" w:rsidR="00560A1A" w:rsidRPr="00560A1A" w:rsidRDefault="00560A1A" w:rsidP="00560A1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560A1A" w:rsidRPr="00560A1A" w14:paraId="5A6D9DE8"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4E08555A" w14:textId="77777777" w:rsidR="00560A1A" w:rsidRPr="00560A1A" w:rsidRDefault="00560A1A" w:rsidP="00560A1A">
            <w:pPr>
              <w:spacing w:before="80" w:after="80"/>
              <w:contextualSpacing/>
              <w:rPr>
                <w:rFonts w:ascii="Arial" w:eastAsia="Arial" w:hAnsi="Arial" w:cs="Arial"/>
              </w:rPr>
            </w:pPr>
            <w:r w:rsidRPr="00560A1A">
              <w:rPr>
                <w:rFonts w:ascii="Arial" w:eastAsia="Arial" w:hAnsi="Arial" w:cs="Arial"/>
              </w:rPr>
              <w:t>Supervised time in studio/workshop</w:t>
            </w:r>
          </w:p>
        </w:tc>
        <w:tc>
          <w:tcPr>
            <w:tcW w:w="1102" w:type="pct"/>
          </w:tcPr>
          <w:p w14:paraId="30BF33CA" w14:textId="77777777" w:rsidR="00560A1A" w:rsidRPr="00560A1A" w:rsidRDefault="00560A1A" w:rsidP="00560A1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560A1A">
              <w:rPr>
                <w:rFonts w:ascii="Arial" w:eastAsia="Arial" w:hAnsi="Arial" w:cs="Arial"/>
              </w:rPr>
              <w:t>Scheduled</w:t>
            </w:r>
          </w:p>
        </w:tc>
        <w:tc>
          <w:tcPr>
            <w:tcW w:w="1069" w:type="pct"/>
          </w:tcPr>
          <w:p w14:paraId="32329AE9" w14:textId="77777777" w:rsidR="00560A1A" w:rsidRPr="00560A1A" w:rsidRDefault="00560A1A" w:rsidP="00560A1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560A1A">
              <w:rPr>
                <w:rFonts w:ascii="Arial" w:eastAsia="Arial" w:hAnsi="Arial" w:cs="Arial"/>
              </w:rPr>
              <w:t>15</w:t>
            </w:r>
          </w:p>
        </w:tc>
      </w:tr>
      <w:tr w:rsidR="00560A1A" w:rsidRPr="00560A1A" w14:paraId="47BE3CE7"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3A4FAF23" w14:textId="77777777" w:rsidR="00560A1A" w:rsidRPr="00560A1A" w:rsidRDefault="00560A1A" w:rsidP="00560A1A">
            <w:pPr>
              <w:spacing w:before="80" w:after="80"/>
              <w:contextualSpacing/>
              <w:rPr>
                <w:rFonts w:ascii="Arial" w:eastAsia="Arial" w:hAnsi="Arial" w:cs="Arial"/>
              </w:rPr>
            </w:pPr>
            <w:r w:rsidRPr="00560A1A">
              <w:rPr>
                <w:rFonts w:ascii="Arial" w:eastAsia="Arial" w:hAnsi="Arial" w:cs="Arial"/>
              </w:rPr>
              <w:t>Fieldwork</w:t>
            </w:r>
          </w:p>
        </w:tc>
        <w:tc>
          <w:tcPr>
            <w:tcW w:w="1102" w:type="pct"/>
          </w:tcPr>
          <w:p w14:paraId="1DFEB419" w14:textId="77777777" w:rsidR="00560A1A" w:rsidRPr="00560A1A" w:rsidRDefault="00560A1A" w:rsidP="00560A1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560A1A">
              <w:rPr>
                <w:rFonts w:ascii="Arial" w:eastAsia="Arial" w:hAnsi="Arial" w:cs="Arial"/>
              </w:rPr>
              <w:t>Scheduled</w:t>
            </w:r>
          </w:p>
        </w:tc>
        <w:tc>
          <w:tcPr>
            <w:tcW w:w="1069" w:type="pct"/>
          </w:tcPr>
          <w:p w14:paraId="4F4FE984" w14:textId="77777777" w:rsidR="00560A1A" w:rsidRPr="00560A1A" w:rsidRDefault="00560A1A" w:rsidP="00560A1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560A1A" w:rsidRPr="00560A1A" w14:paraId="1D18BAB9"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68333C7D" w14:textId="77777777" w:rsidR="00560A1A" w:rsidRPr="00560A1A" w:rsidRDefault="00560A1A" w:rsidP="00560A1A">
            <w:pPr>
              <w:spacing w:before="80" w:after="80"/>
              <w:contextualSpacing/>
              <w:rPr>
                <w:rFonts w:ascii="Arial" w:eastAsia="Arial" w:hAnsi="Arial" w:cs="Arial"/>
              </w:rPr>
            </w:pPr>
            <w:r w:rsidRPr="00560A1A">
              <w:rPr>
                <w:rFonts w:ascii="Arial" w:eastAsia="Arial" w:hAnsi="Arial" w:cs="Arial"/>
              </w:rPr>
              <w:t>External visits</w:t>
            </w:r>
          </w:p>
        </w:tc>
        <w:tc>
          <w:tcPr>
            <w:tcW w:w="1102" w:type="pct"/>
          </w:tcPr>
          <w:p w14:paraId="10A467B2" w14:textId="77777777" w:rsidR="00560A1A" w:rsidRPr="00560A1A" w:rsidRDefault="00560A1A" w:rsidP="00560A1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560A1A">
              <w:rPr>
                <w:rFonts w:ascii="Arial" w:eastAsia="Arial" w:hAnsi="Arial" w:cs="Arial"/>
              </w:rPr>
              <w:t>Scheduled</w:t>
            </w:r>
          </w:p>
        </w:tc>
        <w:tc>
          <w:tcPr>
            <w:tcW w:w="1069" w:type="pct"/>
          </w:tcPr>
          <w:p w14:paraId="0E2ADACE" w14:textId="77777777" w:rsidR="00560A1A" w:rsidRPr="00560A1A" w:rsidRDefault="00560A1A" w:rsidP="00560A1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560A1A" w:rsidRPr="00560A1A" w14:paraId="3A1D14C8"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58C01349" w14:textId="77777777" w:rsidR="00560A1A" w:rsidRPr="00560A1A" w:rsidRDefault="00560A1A" w:rsidP="00560A1A">
            <w:pPr>
              <w:spacing w:before="80" w:after="80"/>
              <w:contextualSpacing/>
              <w:rPr>
                <w:rFonts w:ascii="Arial" w:eastAsia="Arial" w:hAnsi="Arial" w:cs="Arial"/>
              </w:rPr>
            </w:pPr>
            <w:r w:rsidRPr="00560A1A">
              <w:rPr>
                <w:rFonts w:ascii="Arial" w:eastAsia="Arial" w:hAnsi="Arial" w:cs="Arial"/>
              </w:rPr>
              <w:t>Work based learning</w:t>
            </w:r>
          </w:p>
        </w:tc>
        <w:tc>
          <w:tcPr>
            <w:tcW w:w="1102" w:type="pct"/>
          </w:tcPr>
          <w:p w14:paraId="5BB0CDAE" w14:textId="77777777" w:rsidR="00560A1A" w:rsidRPr="00560A1A" w:rsidRDefault="00560A1A" w:rsidP="00560A1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560A1A">
              <w:rPr>
                <w:rFonts w:ascii="Arial" w:eastAsia="Arial" w:hAnsi="Arial" w:cs="Arial"/>
              </w:rPr>
              <w:t>Scheduled</w:t>
            </w:r>
          </w:p>
        </w:tc>
        <w:tc>
          <w:tcPr>
            <w:tcW w:w="1069" w:type="pct"/>
          </w:tcPr>
          <w:p w14:paraId="28CF7736" w14:textId="77777777" w:rsidR="00560A1A" w:rsidRPr="00560A1A" w:rsidRDefault="00560A1A" w:rsidP="00560A1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560A1A" w:rsidRPr="00560A1A" w14:paraId="619ED49D"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08B2FF0C" w14:textId="77777777" w:rsidR="00560A1A" w:rsidRPr="00560A1A" w:rsidRDefault="00560A1A" w:rsidP="00560A1A">
            <w:pPr>
              <w:spacing w:before="80" w:after="80"/>
              <w:contextualSpacing/>
              <w:rPr>
                <w:rFonts w:ascii="Arial" w:eastAsia="Arial" w:hAnsi="Arial" w:cs="Arial"/>
              </w:rPr>
            </w:pPr>
            <w:r w:rsidRPr="00560A1A">
              <w:rPr>
                <w:rFonts w:ascii="Arial" w:eastAsia="Arial" w:hAnsi="Arial" w:cs="Arial"/>
              </w:rPr>
              <w:t>Scheduled online learning</w:t>
            </w:r>
          </w:p>
        </w:tc>
        <w:tc>
          <w:tcPr>
            <w:tcW w:w="1102" w:type="pct"/>
          </w:tcPr>
          <w:p w14:paraId="55EF2049" w14:textId="77777777" w:rsidR="00560A1A" w:rsidRPr="00560A1A" w:rsidRDefault="00560A1A" w:rsidP="00560A1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560A1A">
              <w:rPr>
                <w:rFonts w:ascii="Arial" w:eastAsia="Arial" w:hAnsi="Arial" w:cs="Arial"/>
              </w:rPr>
              <w:t>Scheduled</w:t>
            </w:r>
          </w:p>
        </w:tc>
        <w:tc>
          <w:tcPr>
            <w:tcW w:w="1069" w:type="pct"/>
          </w:tcPr>
          <w:p w14:paraId="51B681CF" w14:textId="77777777" w:rsidR="00560A1A" w:rsidRPr="00560A1A" w:rsidRDefault="00560A1A" w:rsidP="00560A1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560A1A" w:rsidRPr="00560A1A" w14:paraId="24E7C9E5"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254F72E3" w14:textId="77777777" w:rsidR="00560A1A" w:rsidRPr="00560A1A" w:rsidRDefault="00560A1A" w:rsidP="00560A1A">
            <w:pPr>
              <w:spacing w:before="80" w:after="80"/>
              <w:contextualSpacing/>
              <w:rPr>
                <w:rFonts w:ascii="Arial" w:eastAsia="Arial" w:hAnsi="Arial" w:cs="Arial"/>
              </w:rPr>
            </w:pPr>
            <w:r w:rsidRPr="00560A1A">
              <w:rPr>
                <w:rFonts w:ascii="Arial" w:eastAsia="Arial" w:hAnsi="Arial" w:cs="Arial"/>
              </w:rPr>
              <w:t>Other learning</w:t>
            </w:r>
          </w:p>
        </w:tc>
        <w:tc>
          <w:tcPr>
            <w:tcW w:w="1102" w:type="pct"/>
          </w:tcPr>
          <w:p w14:paraId="73F73EDC" w14:textId="77777777" w:rsidR="00560A1A" w:rsidRPr="00560A1A" w:rsidRDefault="00560A1A" w:rsidP="00560A1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560A1A">
              <w:rPr>
                <w:rFonts w:ascii="Arial" w:eastAsia="Arial" w:hAnsi="Arial" w:cs="Arial"/>
              </w:rPr>
              <w:t>Scheduled</w:t>
            </w:r>
          </w:p>
        </w:tc>
        <w:tc>
          <w:tcPr>
            <w:tcW w:w="1069" w:type="pct"/>
          </w:tcPr>
          <w:p w14:paraId="6F337A4D" w14:textId="77777777" w:rsidR="00560A1A" w:rsidRPr="00560A1A" w:rsidRDefault="00560A1A" w:rsidP="00560A1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560A1A" w:rsidRPr="00560A1A" w14:paraId="1154349B"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6B391BA6" w14:textId="77777777" w:rsidR="00560A1A" w:rsidRPr="00560A1A" w:rsidRDefault="00560A1A" w:rsidP="00560A1A">
            <w:pPr>
              <w:spacing w:before="80" w:after="80"/>
              <w:contextualSpacing/>
              <w:rPr>
                <w:rFonts w:ascii="Arial" w:eastAsia="Arial" w:hAnsi="Arial" w:cs="Arial"/>
              </w:rPr>
            </w:pPr>
            <w:r w:rsidRPr="00560A1A">
              <w:rPr>
                <w:rFonts w:ascii="Arial" w:eastAsia="Arial" w:hAnsi="Arial" w:cs="Arial"/>
              </w:rPr>
              <w:t>Total scheduled</w:t>
            </w:r>
          </w:p>
        </w:tc>
        <w:tc>
          <w:tcPr>
            <w:tcW w:w="1102" w:type="pct"/>
          </w:tcPr>
          <w:p w14:paraId="08E697C2" w14:textId="77777777" w:rsidR="00560A1A" w:rsidRPr="00560A1A" w:rsidRDefault="00560A1A" w:rsidP="00560A1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069" w:type="pct"/>
          </w:tcPr>
          <w:p w14:paraId="1158A8E6" w14:textId="77777777" w:rsidR="00560A1A" w:rsidRPr="00560A1A" w:rsidRDefault="00560A1A" w:rsidP="00560A1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560A1A">
              <w:rPr>
                <w:rFonts w:ascii="Arial" w:eastAsia="Arial" w:hAnsi="Arial" w:cs="Arial"/>
              </w:rPr>
              <w:t>60</w:t>
            </w:r>
          </w:p>
        </w:tc>
      </w:tr>
      <w:tr w:rsidR="00560A1A" w:rsidRPr="00560A1A" w14:paraId="56CBDAFA"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6672E8DC" w14:textId="77777777" w:rsidR="00560A1A" w:rsidRPr="00560A1A" w:rsidRDefault="00560A1A" w:rsidP="00560A1A">
            <w:pPr>
              <w:spacing w:before="80" w:after="80"/>
              <w:contextualSpacing/>
              <w:rPr>
                <w:rFonts w:ascii="Arial" w:eastAsia="Arial" w:hAnsi="Arial" w:cs="Arial"/>
              </w:rPr>
            </w:pPr>
            <w:r w:rsidRPr="00560A1A">
              <w:rPr>
                <w:rFonts w:ascii="Arial" w:eastAsia="Arial" w:hAnsi="Arial" w:cs="Arial"/>
              </w:rPr>
              <w:t>Placement</w:t>
            </w:r>
          </w:p>
        </w:tc>
        <w:tc>
          <w:tcPr>
            <w:tcW w:w="1102" w:type="pct"/>
          </w:tcPr>
          <w:p w14:paraId="615C35DB" w14:textId="77777777" w:rsidR="00560A1A" w:rsidRPr="00560A1A" w:rsidRDefault="00560A1A" w:rsidP="00560A1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560A1A">
              <w:rPr>
                <w:rFonts w:ascii="Arial" w:eastAsia="Arial" w:hAnsi="Arial" w:cs="Arial"/>
              </w:rPr>
              <w:t>Placement</w:t>
            </w:r>
          </w:p>
        </w:tc>
        <w:tc>
          <w:tcPr>
            <w:tcW w:w="1069" w:type="pct"/>
          </w:tcPr>
          <w:p w14:paraId="298B0F04" w14:textId="77777777" w:rsidR="00560A1A" w:rsidRPr="00560A1A" w:rsidRDefault="00560A1A" w:rsidP="00560A1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560A1A" w:rsidRPr="00560A1A" w14:paraId="14747637"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659C9072" w14:textId="77777777" w:rsidR="00560A1A" w:rsidRPr="00560A1A" w:rsidRDefault="00560A1A" w:rsidP="00560A1A">
            <w:pPr>
              <w:spacing w:before="80" w:after="80"/>
              <w:contextualSpacing/>
              <w:rPr>
                <w:rFonts w:ascii="Arial" w:eastAsia="Arial" w:hAnsi="Arial" w:cs="Arial"/>
              </w:rPr>
            </w:pPr>
            <w:r w:rsidRPr="00560A1A">
              <w:rPr>
                <w:rFonts w:ascii="Arial" w:eastAsia="Arial" w:hAnsi="Arial" w:cs="Arial"/>
              </w:rPr>
              <w:lastRenderedPageBreak/>
              <w:t>Independent study</w:t>
            </w:r>
          </w:p>
        </w:tc>
        <w:tc>
          <w:tcPr>
            <w:tcW w:w="1102" w:type="pct"/>
          </w:tcPr>
          <w:p w14:paraId="425E4745" w14:textId="77777777" w:rsidR="00560A1A" w:rsidRPr="00560A1A" w:rsidRDefault="00560A1A" w:rsidP="00560A1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560A1A">
              <w:rPr>
                <w:rFonts w:ascii="Arial" w:eastAsia="Arial" w:hAnsi="Arial" w:cs="Arial"/>
              </w:rPr>
              <w:t>Independent</w:t>
            </w:r>
          </w:p>
        </w:tc>
        <w:tc>
          <w:tcPr>
            <w:tcW w:w="1069" w:type="pct"/>
          </w:tcPr>
          <w:p w14:paraId="35E10473" w14:textId="77777777" w:rsidR="00560A1A" w:rsidRPr="00560A1A" w:rsidRDefault="00560A1A" w:rsidP="00560A1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560A1A">
              <w:rPr>
                <w:rFonts w:ascii="Arial" w:eastAsia="Arial" w:hAnsi="Arial" w:cs="Arial"/>
              </w:rPr>
              <w:t>140</w:t>
            </w:r>
          </w:p>
        </w:tc>
      </w:tr>
      <w:tr w:rsidR="00560A1A" w:rsidRPr="00560A1A" w14:paraId="54DD561F"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52E7C591" w14:textId="77777777" w:rsidR="00560A1A" w:rsidRPr="00560A1A" w:rsidRDefault="00560A1A" w:rsidP="00560A1A">
            <w:pPr>
              <w:spacing w:before="80" w:after="80"/>
              <w:contextualSpacing/>
              <w:rPr>
                <w:rFonts w:ascii="Arial" w:eastAsia="Arial" w:hAnsi="Arial" w:cs="Arial"/>
              </w:rPr>
            </w:pPr>
            <w:r w:rsidRPr="00560A1A">
              <w:rPr>
                <w:rFonts w:ascii="Arial" w:eastAsia="Arial" w:hAnsi="Arial" w:cs="Arial"/>
              </w:rPr>
              <w:t>Total student learning and teaching hours</w:t>
            </w:r>
          </w:p>
        </w:tc>
        <w:tc>
          <w:tcPr>
            <w:tcW w:w="1102" w:type="pct"/>
          </w:tcPr>
          <w:p w14:paraId="20931E40" w14:textId="77777777" w:rsidR="00560A1A" w:rsidRPr="00560A1A" w:rsidRDefault="00560A1A" w:rsidP="00560A1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069" w:type="pct"/>
          </w:tcPr>
          <w:p w14:paraId="46FC372B" w14:textId="77777777" w:rsidR="00560A1A" w:rsidRPr="00560A1A" w:rsidRDefault="00560A1A" w:rsidP="00560A1A">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560A1A">
              <w:rPr>
                <w:rFonts w:ascii="Arial" w:eastAsia="Arial" w:hAnsi="Arial" w:cs="Arial"/>
              </w:rPr>
              <w:t>200</w:t>
            </w:r>
          </w:p>
        </w:tc>
      </w:tr>
    </w:tbl>
    <w:p w14:paraId="4A3DB382" w14:textId="77777777" w:rsidR="00560A1A" w:rsidRPr="00560A1A" w:rsidRDefault="00560A1A" w:rsidP="00560A1A">
      <w:pPr>
        <w:widowControl w:val="0"/>
        <w:autoSpaceDE w:val="0"/>
        <w:autoSpaceDN w:val="0"/>
        <w:spacing w:before="120" w:after="120"/>
        <w:contextualSpacing/>
        <w:rPr>
          <w:rFonts w:ascii="Arial" w:eastAsia="Arial" w:hAnsi="Arial" w:cs="Arial"/>
          <w:sz w:val="22"/>
          <w:szCs w:val="22"/>
          <w:lang w:val="en-US"/>
        </w:rPr>
      </w:pPr>
      <w:r w:rsidRPr="00560A1A">
        <w:rPr>
          <w:rFonts w:ascii="Arial" w:eastAsia="Arial" w:hAnsi="Arial" w:cs="Arial"/>
          <w:sz w:val="22"/>
          <w:szCs w:val="22"/>
          <w:lang w:val="en-US"/>
        </w:rPr>
        <w:t>*</w:t>
      </w:r>
      <w:proofErr w:type="gramStart"/>
      <w:r w:rsidRPr="00560A1A">
        <w:rPr>
          <w:rFonts w:ascii="Arial" w:eastAsia="Arial" w:hAnsi="Arial" w:cs="Arial"/>
          <w:sz w:val="22"/>
          <w:szCs w:val="22"/>
          <w:lang w:val="en-US"/>
        </w:rPr>
        <w:t>hours</w:t>
      </w:r>
      <w:proofErr w:type="gramEnd"/>
      <w:r w:rsidRPr="00560A1A">
        <w:rPr>
          <w:rFonts w:ascii="Arial" w:eastAsia="Arial" w:hAnsi="Arial" w:cs="Arial"/>
          <w:sz w:val="22"/>
          <w:szCs w:val="22"/>
          <w:lang w:val="en-US"/>
        </w:rPr>
        <w:t xml:space="preserve"> per activity type are indicative and subject to change.</w:t>
      </w:r>
    </w:p>
    <w:p w14:paraId="3C1C70AC" w14:textId="77777777" w:rsidR="00560A1A" w:rsidRPr="00560A1A" w:rsidRDefault="00560A1A" w:rsidP="00560A1A">
      <w:pPr>
        <w:widowControl w:val="0"/>
        <w:autoSpaceDE w:val="0"/>
        <w:autoSpaceDN w:val="0"/>
        <w:spacing w:after="120"/>
        <w:contextualSpacing/>
        <w:rPr>
          <w:rFonts w:ascii="Arial" w:eastAsia="Arial" w:hAnsi="Arial" w:cs="Arial"/>
          <w:sz w:val="22"/>
          <w:szCs w:val="22"/>
          <w:lang w:val="en-US"/>
        </w:rPr>
      </w:pPr>
    </w:p>
    <w:p w14:paraId="2A1B4649" w14:textId="77777777" w:rsidR="00560A1A" w:rsidRPr="00560A1A" w:rsidRDefault="00560A1A" w:rsidP="00560A1A">
      <w:pPr>
        <w:widowControl w:val="0"/>
        <w:autoSpaceDE w:val="0"/>
        <w:autoSpaceDN w:val="0"/>
        <w:spacing w:before="240" w:after="240"/>
        <w:outlineLvl w:val="0"/>
        <w:rPr>
          <w:rFonts w:ascii="Arial" w:eastAsia="Arial" w:hAnsi="Arial" w:cs="Arial"/>
          <w:b/>
          <w:bCs/>
          <w:sz w:val="32"/>
          <w:szCs w:val="36"/>
          <w:lang w:val="en-US"/>
        </w:rPr>
      </w:pPr>
      <w:r w:rsidRPr="00560A1A">
        <w:rPr>
          <w:rFonts w:ascii="Arial" w:eastAsia="Arial" w:hAnsi="Arial" w:cs="Arial"/>
          <w:b/>
          <w:bCs/>
          <w:sz w:val="32"/>
          <w:szCs w:val="36"/>
          <w:lang w:val="en-US"/>
        </w:rPr>
        <w:t>Assessment rationale: why has this assessment been used for this module?</w:t>
      </w:r>
    </w:p>
    <w:p w14:paraId="73642327" w14:textId="6D329C63" w:rsidR="00560A1A" w:rsidRPr="00560A1A" w:rsidRDefault="00560A1A" w:rsidP="00560A1A">
      <w:pPr>
        <w:widowControl w:val="0"/>
        <w:autoSpaceDE w:val="0"/>
        <w:autoSpaceDN w:val="0"/>
        <w:spacing w:after="120"/>
        <w:jc w:val="both"/>
        <w:outlineLvl w:val="0"/>
        <w:rPr>
          <w:rFonts w:ascii="Arial" w:eastAsia="Arial" w:hAnsi="Arial" w:cs="Arial"/>
          <w:sz w:val="22"/>
          <w:szCs w:val="22"/>
          <w:shd w:val="clear" w:color="auto" w:fill="FFFFFF"/>
          <w:lang w:val="en-US"/>
        </w:rPr>
      </w:pPr>
      <w:r w:rsidRPr="00560A1A">
        <w:rPr>
          <w:rFonts w:ascii="Arial" w:eastAsia="Arial" w:hAnsi="Arial" w:cs="Arial"/>
          <w:b/>
          <w:bCs/>
          <w:sz w:val="22"/>
          <w:szCs w:val="22"/>
          <w:shd w:val="clear" w:color="auto" w:fill="FFFFFF"/>
          <w:lang w:val="en-US"/>
        </w:rPr>
        <w:t>Essay</w:t>
      </w:r>
      <w:r w:rsidRPr="00560A1A">
        <w:rPr>
          <w:rFonts w:ascii="Arial" w:eastAsia="Arial" w:hAnsi="Arial" w:cs="Arial"/>
          <w:sz w:val="22"/>
          <w:szCs w:val="22"/>
          <w:shd w:val="clear" w:color="auto" w:fill="FFFFFF"/>
          <w:lang w:val="en-US"/>
        </w:rPr>
        <w:t xml:space="preserve"> </w:t>
      </w:r>
      <w:r w:rsidRPr="00560A1A">
        <w:rPr>
          <w:rFonts w:ascii="Arial" w:eastAsia="Arial" w:hAnsi="Arial" w:cs="Arial"/>
          <w:sz w:val="22"/>
          <w:szCs w:val="22"/>
          <w:lang w:val="en-US"/>
        </w:rPr>
        <w:t>(2500 words</w:t>
      </w:r>
      <w:r w:rsidRPr="00560A1A">
        <w:rPr>
          <w:rFonts w:ascii="Arial" w:eastAsia="Arial" w:hAnsi="Arial" w:cs="Arial"/>
          <w:sz w:val="22"/>
          <w:szCs w:val="22"/>
          <w:shd w:val="clear" w:color="auto" w:fill="FFFFFF"/>
          <w:lang w:val="en-US"/>
        </w:rPr>
        <w:t>, 50%</w:t>
      </w:r>
      <w:r w:rsidRPr="00560A1A">
        <w:rPr>
          <w:rFonts w:ascii="Arial" w:eastAsia="Arial" w:hAnsi="Arial" w:cs="Arial"/>
          <w:sz w:val="22"/>
          <w:szCs w:val="22"/>
          <w:lang w:val="en-US"/>
        </w:rPr>
        <w:t xml:space="preserve">). The essay </w:t>
      </w:r>
      <w:r w:rsidRPr="00560A1A">
        <w:rPr>
          <w:rFonts w:ascii="Arial" w:eastAsia="Arial" w:hAnsi="Arial" w:cs="Arial"/>
          <w:sz w:val="22"/>
          <w:szCs w:val="22"/>
          <w:shd w:val="clear" w:color="auto" w:fill="FFFFFF"/>
          <w:lang w:val="en-US"/>
        </w:rPr>
        <w:t>is designed to develop the students’ critical and analytical skills. Together, they challenge students to demonstrate a systematic and in-depth engagement with the main theoretical approaches to modern international relations phenomena. The essay also tests students’ research, analytical and critical skills. It challenges students to demonstrate appropriate levels of competence and independence in applying theories of IR to concrete problems.</w:t>
      </w:r>
      <w:r w:rsidRPr="00560A1A">
        <w:rPr>
          <w:rFonts w:ascii="Arial" w:eastAsia="Arial" w:hAnsi="Arial" w:cs="Arial"/>
          <w:sz w:val="22"/>
          <w:szCs w:val="22"/>
          <w:lang w:val="en-US"/>
        </w:rPr>
        <w:t xml:space="preserve"> This assessment contributes to</w:t>
      </w:r>
      <w:r w:rsidRPr="00560A1A">
        <w:rPr>
          <w:rFonts w:ascii="Arial" w:eastAsia="Arial" w:hAnsi="Arial" w:cs="Arial"/>
          <w:sz w:val="22"/>
          <w:szCs w:val="22"/>
          <w:shd w:val="clear" w:color="auto" w:fill="FFFFFF"/>
          <w:lang w:val="en-US"/>
        </w:rPr>
        <w:t xml:space="preserve"> </w:t>
      </w:r>
      <w:r w:rsidRPr="00560A1A">
        <w:rPr>
          <w:rFonts w:ascii="Arial" w:eastAsia="Arial" w:hAnsi="Arial" w:cs="Arial"/>
          <w:sz w:val="22"/>
          <w:szCs w:val="22"/>
          <w:lang w:val="en-US"/>
        </w:rPr>
        <w:t>LOs 1, 2</w:t>
      </w:r>
      <w:r w:rsidRPr="00560A1A">
        <w:rPr>
          <w:rFonts w:ascii="Arial" w:eastAsia="Arial" w:hAnsi="Arial" w:cs="Arial"/>
          <w:sz w:val="22"/>
          <w:szCs w:val="22"/>
          <w:shd w:val="clear" w:color="auto" w:fill="FFFFFF"/>
          <w:lang w:val="en-US"/>
        </w:rPr>
        <w:t>,</w:t>
      </w:r>
      <w:r w:rsidRPr="00560A1A">
        <w:rPr>
          <w:rFonts w:ascii="Arial" w:eastAsia="Arial" w:hAnsi="Arial" w:cs="Arial"/>
          <w:sz w:val="22"/>
          <w:szCs w:val="22"/>
          <w:lang w:val="en-US"/>
        </w:rPr>
        <w:t xml:space="preserve"> 3, and</w:t>
      </w:r>
      <w:r w:rsidRPr="00560A1A">
        <w:rPr>
          <w:rFonts w:ascii="Arial" w:eastAsia="Arial" w:hAnsi="Arial" w:cs="Arial"/>
          <w:sz w:val="22"/>
          <w:szCs w:val="22"/>
          <w:shd w:val="clear" w:color="auto" w:fill="FFFFFF"/>
          <w:lang w:val="en-US"/>
        </w:rPr>
        <w:t xml:space="preserve"> 4</w:t>
      </w:r>
      <w:r w:rsidRPr="00560A1A">
        <w:rPr>
          <w:rFonts w:ascii="Arial" w:eastAsia="Arial" w:hAnsi="Arial" w:cs="Arial"/>
          <w:sz w:val="22"/>
          <w:szCs w:val="22"/>
          <w:lang w:val="en-US"/>
        </w:rPr>
        <w:t>.</w:t>
      </w:r>
    </w:p>
    <w:p w14:paraId="63A577B1" w14:textId="77777777" w:rsidR="00560A1A" w:rsidRPr="00560A1A" w:rsidRDefault="00560A1A" w:rsidP="00560A1A">
      <w:pPr>
        <w:widowControl w:val="0"/>
        <w:autoSpaceDE w:val="0"/>
        <w:autoSpaceDN w:val="0"/>
        <w:spacing w:after="120"/>
        <w:jc w:val="both"/>
        <w:outlineLvl w:val="0"/>
        <w:rPr>
          <w:rFonts w:ascii="Arial" w:eastAsia="Arial" w:hAnsi="Arial" w:cs="Arial"/>
          <w:sz w:val="22"/>
          <w:szCs w:val="22"/>
          <w:shd w:val="clear" w:color="auto" w:fill="FFFFFF"/>
          <w:lang w:val="en-US"/>
        </w:rPr>
      </w:pPr>
      <w:r w:rsidRPr="00560A1A">
        <w:rPr>
          <w:rFonts w:ascii="Arial" w:eastAsia="Arial" w:hAnsi="Arial" w:cs="Arial"/>
          <w:b/>
          <w:bCs/>
          <w:sz w:val="22"/>
          <w:szCs w:val="22"/>
          <w:lang w:val="en-US"/>
        </w:rPr>
        <w:t>Oral presentation</w:t>
      </w:r>
      <w:r w:rsidRPr="00560A1A">
        <w:rPr>
          <w:rFonts w:ascii="Arial" w:eastAsia="Arial" w:hAnsi="Arial" w:cs="Arial"/>
          <w:b/>
          <w:bCs/>
          <w:sz w:val="22"/>
          <w:szCs w:val="22"/>
          <w:shd w:val="clear" w:color="auto" w:fill="FFFFFF"/>
          <w:lang w:val="en-US"/>
        </w:rPr>
        <w:t xml:space="preserve"> </w:t>
      </w:r>
      <w:r w:rsidRPr="00560A1A">
        <w:rPr>
          <w:rFonts w:ascii="Arial" w:eastAsia="Arial" w:hAnsi="Arial" w:cs="Arial"/>
          <w:sz w:val="22"/>
          <w:szCs w:val="22"/>
          <w:shd w:val="clear" w:color="auto" w:fill="FFFFFF"/>
          <w:lang w:val="en-US"/>
        </w:rPr>
        <w:t>(50%)</w:t>
      </w:r>
      <w:r w:rsidRPr="00560A1A">
        <w:rPr>
          <w:rFonts w:ascii="Arial" w:eastAsia="Arial" w:hAnsi="Arial" w:cs="Arial"/>
          <w:sz w:val="22"/>
          <w:szCs w:val="22"/>
          <w:lang w:val="en-US"/>
        </w:rPr>
        <w:t>:  Students are required to deliver a comprehensive oral presentation on one of the topics provided by the instructor. This presentation serves as a critical component of the assessment framework, designed to evaluate students' ability to articulate complex international relations theories and apply them to contemporary global challenges.</w:t>
      </w:r>
      <w:r w:rsidRPr="00560A1A">
        <w:rPr>
          <w:rFonts w:ascii="Arial" w:eastAsia="Arial" w:hAnsi="Arial" w:cs="Arial"/>
          <w:sz w:val="22"/>
          <w:szCs w:val="22"/>
          <w:shd w:val="clear" w:color="auto" w:fill="FFFFFF"/>
          <w:lang w:val="en-US"/>
        </w:rPr>
        <w:t xml:space="preserve"> </w:t>
      </w:r>
      <w:r w:rsidRPr="00560A1A">
        <w:rPr>
          <w:rFonts w:ascii="Arial" w:eastAsia="Arial" w:hAnsi="Arial" w:cs="Arial"/>
          <w:sz w:val="22"/>
          <w:szCs w:val="22"/>
          <w:lang w:val="en-US"/>
        </w:rPr>
        <w:t xml:space="preserve">This assessment contributes to LOs </w:t>
      </w:r>
      <w:r w:rsidRPr="00560A1A">
        <w:rPr>
          <w:rFonts w:ascii="Arial" w:eastAsia="Arial" w:hAnsi="Arial" w:cs="Arial"/>
          <w:sz w:val="22"/>
          <w:szCs w:val="22"/>
          <w:shd w:val="clear" w:color="auto" w:fill="FFFFFF"/>
          <w:lang w:val="en-US"/>
        </w:rPr>
        <w:t>5</w:t>
      </w:r>
      <w:r w:rsidRPr="00560A1A">
        <w:rPr>
          <w:rFonts w:ascii="Arial" w:eastAsia="Arial" w:hAnsi="Arial" w:cs="Arial"/>
          <w:sz w:val="22"/>
          <w:szCs w:val="22"/>
          <w:lang w:val="en-US"/>
        </w:rPr>
        <w:t xml:space="preserve"> &amp; </w:t>
      </w:r>
      <w:r w:rsidRPr="00560A1A">
        <w:rPr>
          <w:rFonts w:ascii="Arial" w:eastAsia="Arial" w:hAnsi="Arial" w:cs="Arial"/>
          <w:sz w:val="22"/>
          <w:szCs w:val="22"/>
          <w:shd w:val="clear" w:color="auto" w:fill="FFFFFF"/>
          <w:lang w:val="en-US"/>
        </w:rPr>
        <w:t>6</w:t>
      </w:r>
      <w:r w:rsidRPr="00560A1A">
        <w:rPr>
          <w:rFonts w:ascii="Arial" w:eastAsia="Arial" w:hAnsi="Arial" w:cs="Arial"/>
          <w:sz w:val="22"/>
          <w:szCs w:val="22"/>
          <w:lang w:val="en-US"/>
        </w:rPr>
        <w:t>.</w:t>
      </w:r>
    </w:p>
    <w:p w14:paraId="5DEDAA20" w14:textId="77777777" w:rsidR="00560A1A" w:rsidRPr="00560A1A" w:rsidRDefault="00560A1A" w:rsidP="00560A1A">
      <w:pPr>
        <w:widowControl w:val="0"/>
        <w:autoSpaceDE w:val="0"/>
        <w:autoSpaceDN w:val="0"/>
        <w:spacing w:after="120"/>
        <w:jc w:val="both"/>
        <w:outlineLvl w:val="0"/>
        <w:rPr>
          <w:rFonts w:ascii="Arial" w:eastAsia="Arial" w:hAnsi="Arial" w:cs="Arial"/>
          <w:sz w:val="22"/>
          <w:szCs w:val="22"/>
          <w:shd w:val="clear" w:color="auto" w:fill="FFFFFF"/>
          <w:lang w:val="en-US"/>
        </w:rPr>
      </w:pPr>
      <w:r w:rsidRPr="00560A1A">
        <w:rPr>
          <w:rFonts w:ascii="Arial" w:eastAsia="Arial" w:hAnsi="Arial" w:cs="Arial"/>
          <w:sz w:val="22"/>
          <w:szCs w:val="22"/>
          <w:shd w:val="clear" w:color="auto" w:fill="FFFFFF"/>
          <w:lang w:val="en-US"/>
        </w:rPr>
        <w:t xml:space="preserve">Students will be provided with information regarding the ethical implications of AI's use in the preparation of essays and presentations. They are permitted to employ AI for preliminary research, literature inquiry, brainstorming, language and writing style enhancement, fact-checking and cross-referencing sources, and preparing for potential Q&amp;A sessions. </w:t>
      </w:r>
    </w:p>
    <w:p w14:paraId="01A46BE4" w14:textId="77777777" w:rsidR="00560A1A" w:rsidRPr="00560A1A" w:rsidRDefault="00560A1A" w:rsidP="00560A1A">
      <w:pPr>
        <w:widowControl w:val="0"/>
        <w:autoSpaceDE w:val="0"/>
        <w:autoSpaceDN w:val="0"/>
        <w:spacing w:before="240" w:after="240"/>
        <w:outlineLvl w:val="0"/>
        <w:rPr>
          <w:rFonts w:ascii="Arial" w:eastAsia="Arial" w:hAnsi="Arial" w:cs="Arial"/>
          <w:b/>
          <w:bCs/>
          <w:sz w:val="32"/>
          <w:szCs w:val="36"/>
          <w:lang w:val="en-US"/>
        </w:rPr>
      </w:pPr>
      <w:r w:rsidRPr="00560A1A">
        <w:rPr>
          <w:rFonts w:ascii="Arial" w:eastAsia="Arial" w:hAnsi="Arial" w:cs="Arial"/>
          <w:b/>
          <w:bCs/>
          <w:sz w:val="32"/>
          <w:szCs w:val="36"/>
          <w:lang w:val="en-US"/>
        </w:rPr>
        <w:t>Assessment criteria: what criteria will be used to assess my work on this module?</w:t>
      </w:r>
    </w:p>
    <w:p w14:paraId="1BCBAA46" w14:textId="77777777" w:rsidR="00560A1A" w:rsidRPr="00560A1A" w:rsidRDefault="00560A1A" w:rsidP="00560A1A">
      <w:pPr>
        <w:widowControl w:val="0"/>
        <w:autoSpaceDE w:val="0"/>
        <w:autoSpaceDN w:val="0"/>
        <w:spacing w:after="120"/>
        <w:jc w:val="both"/>
        <w:rPr>
          <w:rFonts w:ascii="Arial" w:eastAsia="Arial" w:hAnsi="Arial" w:cs="Arial"/>
          <w:sz w:val="22"/>
          <w:szCs w:val="22"/>
          <w:lang w:val="en-US"/>
        </w:rPr>
      </w:pPr>
      <w:r w:rsidRPr="00560A1A">
        <w:rPr>
          <w:rFonts w:ascii="Arial" w:eastAsia="Arial" w:hAnsi="Arial" w:cs="Arial"/>
          <w:b/>
          <w:bCs/>
          <w:sz w:val="22"/>
          <w:szCs w:val="22"/>
          <w:lang w:val="en-US"/>
        </w:rPr>
        <w:t>Essays</w:t>
      </w:r>
      <w:r w:rsidRPr="00560A1A">
        <w:rPr>
          <w:rFonts w:ascii="Arial" w:eastAsia="Arial" w:hAnsi="Arial" w:cs="Arial"/>
          <w:sz w:val="22"/>
          <w:szCs w:val="22"/>
          <w:lang w:val="en-US"/>
        </w:rPr>
        <w:t xml:space="preserve"> will be evaluated according to the following criteria, each of which will be given equal weight within the evaluation process: 1. Quality of writing, 2. Use of evidence, 3. Quality of argument and analysis, 4. Context and factual issue, 5. Use of references and citations.</w:t>
      </w:r>
    </w:p>
    <w:p w14:paraId="6F500BDB" w14:textId="77777777" w:rsidR="00560A1A" w:rsidRPr="00560A1A" w:rsidRDefault="00560A1A" w:rsidP="00560A1A">
      <w:pPr>
        <w:widowControl w:val="0"/>
        <w:autoSpaceDE w:val="0"/>
        <w:autoSpaceDN w:val="0"/>
        <w:spacing w:after="120"/>
        <w:jc w:val="both"/>
        <w:rPr>
          <w:rFonts w:ascii="Arial" w:eastAsia="Arial" w:hAnsi="Arial" w:cs="Arial"/>
          <w:sz w:val="22"/>
          <w:szCs w:val="22"/>
          <w:lang w:val="en-US"/>
        </w:rPr>
      </w:pPr>
      <w:r w:rsidRPr="00560A1A">
        <w:rPr>
          <w:rFonts w:ascii="Arial" w:eastAsia="Arial" w:hAnsi="Arial" w:cs="Arial"/>
          <w:b/>
          <w:bCs/>
          <w:sz w:val="22"/>
          <w:szCs w:val="22"/>
          <w:lang w:val="en-US"/>
        </w:rPr>
        <w:t>Oral presentations</w:t>
      </w:r>
      <w:r w:rsidRPr="00560A1A">
        <w:rPr>
          <w:rFonts w:ascii="Arial" w:eastAsia="Arial" w:hAnsi="Arial" w:cs="Arial"/>
          <w:sz w:val="22"/>
          <w:szCs w:val="22"/>
          <w:lang w:val="en-US"/>
        </w:rPr>
        <w:t xml:space="preserve"> will be evaluated individually according to the following criteria, each contributing 20% to the overall assessment: 1. Clarity of explanation, 2. Quality of argumentation and analysis, 4. Contextual comprehension and factual accuracy, 5. Ability to answer questions. 5. Use of sources.</w:t>
      </w:r>
    </w:p>
    <w:p w14:paraId="6CE3C063" w14:textId="77777777" w:rsidR="00560A1A" w:rsidRPr="00560A1A" w:rsidRDefault="00560A1A" w:rsidP="00560A1A">
      <w:pPr>
        <w:widowControl w:val="0"/>
        <w:autoSpaceDE w:val="0"/>
        <w:autoSpaceDN w:val="0"/>
        <w:spacing w:after="120"/>
        <w:jc w:val="both"/>
        <w:rPr>
          <w:rFonts w:ascii="Arial" w:eastAsia="Arial" w:hAnsi="Arial" w:cs="Arial"/>
          <w:sz w:val="22"/>
          <w:szCs w:val="22"/>
          <w:lang w:val="en-US"/>
        </w:rPr>
      </w:pPr>
      <w:r w:rsidRPr="00560A1A">
        <w:rPr>
          <w:rFonts w:ascii="Arial" w:eastAsia="Arial" w:hAnsi="Arial" w:cs="Arial"/>
          <w:sz w:val="22"/>
          <w:szCs w:val="22"/>
          <w:lang w:val="en-US"/>
        </w:rPr>
        <w:t>The assessment(s) will examine to what extent the student has demonstrated ability to:</w:t>
      </w:r>
    </w:p>
    <w:p w14:paraId="785886BB" w14:textId="77777777" w:rsidR="00560A1A" w:rsidRPr="00560A1A" w:rsidRDefault="00560A1A" w:rsidP="00560A1A">
      <w:pPr>
        <w:widowControl w:val="0"/>
        <w:numPr>
          <w:ilvl w:val="0"/>
          <w:numId w:val="1"/>
        </w:numPr>
        <w:autoSpaceDE w:val="0"/>
        <w:autoSpaceDN w:val="0"/>
        <w:spacing w:after="120"/>
        <w:contextualSpacing/>
        <w:jc w:val="both"/>
        <w:rPr>
          <w:rFonts w:ascii="Arial" w:eastAsia="Arial" w:hAnsi="Arial" w:cs="Arial"/>
          <w:sz w:val="22"/>
          <w:szCs w:val="22"/>
          <w:shd w:val="clear" w:color="auto" w:fill="FFFFFF"/>
          <w:lang w:val="en-US"/>
        </w:rPr>
      </w:pPr>
      <w:r w:rsidRPr="00560A1A">
        <w:rPr>
          <w:rFonts w:ascii="Arial" w:eastAsia="Arial" w:hAnsi="Arial" w:cs="Arial"/>
          <w:sz w:val="22"/>
          <w:szCs w:val="22"/>
          <w:shd w:val="clear" w:color="auto" w:fill="FFFFFF"/>
          <w:lang w:val="en-US"/>
        </w:rPr>
        <w:t>Know and understand the main political theories of international relations.</w:t>
      </w:r>
    </w:p>
    <w:p w14:paraId="77359C02" w14:textId="77777777" w:rsidR="00560A1A" w:rsidRPr="00560A1A" w:rsidRDefault="00560A1A" w:rsidP="00560A1A">
      <w:pPr>
        <w:widowControl w:val="0"/>
        <w:numPr>
          <w:ilvl w:val="0"/>
          <w:numId w:val="1"/>
        </w:numPr>
        <w:autoSpaceDE w:val="0"/>
        <w:autoSpaceDN w:val="0"/>
        <w:spacing w:after="120"/>
        <w:contextualSpacing/>
        <w:jc w:val="both"/>
        <w:rPr>
          <w:rFonts w:ascii="Arial" w:eastAsia="Arial" w:hAnsi="Arial" w:cs="Arial"/>
          <w:sz w:val="22"/>
          <w:szCs w:val="22"/>
          <w:shd w:val="clear" w:color="auto" w:fill="FFFFFF"/>
          <w:lang w:val="en-US"/>
        </w:rPr>
      </w:pPr>
      <w:r w:rsidRPr="00560A1A">
        <w:rPr>
          <w:rFonts w:ascii="Arial" w:eastAsia="Arial" w:hAnsi="Arial" w:cs="Arial"/>
          <w:sz w:val="22"/>
          <w:szCs w:val="22"/>
          <w:shd w:val="clear" w:color="auto" w:fill="FFFFFF"/>
          <w:lang w:val="en-US"/>
        </w:rPr>
        <w:t>Apply those theories to concrete phenomena, such as interstate conflict, formation of alliances and their dissolution.</w:t>
      </w:r>
    </w:p>
    <w:p w14:paraId="5EAEDE1A" w14:textId="77777777" w:rsidR="00560A1A" w:rsidRPr="00560A1A" w:rsidRDefault="00560A1A" w:rsidP="00560A1A">
      <w:pPr>
        <w:widowControl w:val="0"/>
        <w:numPr>
          <w:ilvl w:val="0"/>
          <w:numId w:val="1"/>
        </w:numPr>
        <w:autoSpaceDE w:val="0"/>
        <w:autoSpaceDN w:val="0"/>
        <w:spacing w:after="120"/>
        <w:contextualSpacing/>
        <w:jc w:val="both"/>
        <w:rPr>
          <w:rFonts w:ascii="Arial" w:eastAsia="Arial" w:hAnsi="Arial" w:cs="Arial"/>
          <w:sz w:val="22"/>
          <w:szCs w:val="22"/>
          <w:shd w:val="clear" w:color="auto" w:fill="FFFFFF"/>
          <w:lang w:val="en-US"/>
        </w:rPr>
      </w:pPr>
      <w:r w:rsidRPr="00560A1A">
        <w:rPr>
          <w:rFonts w:ascii="Arial" w:eastAsia="Arial" w:hAnsi="Arial" w:cs="Arial"/>
          <w:sz w:val="22"/>
          <w:szCs w:val="22"/>
          <w:shd w:val="clear" w:color="auto" w:fill="FFFFFF"/>
          <w:lang w:val="en-US"/>
        </w:rPr>
        <w:t>Provide a critique of the main international relations theories such as realism, liberalism and constructivism.</w:t>
      </w:r>
    </w:p>
    <w:p w14:paraId="758B8281" w14:textId="77777777" w:rsidR="00560A1A" w:rsidRPr="00560A1A" w:rsidRDefault="00560A1A" w:rsidP="00560A1A">
      <w:pPr>
        <w:widowControl w:val="0"/>
        <w:numPr>
          <w:ilvl w:val="0"/>
          <w:numId w:val="1"/>
        </w:numPr>
        <w:autoSpaceDE w:val="0"/>
        <w:autoSpaceDN w:val="0"/>
        <w:spacing w:after="120"/>
        <w:contextualSpacing/>
        <w:jc w:val="both"/>
        <w:rPr>
          <w:rFonts w:ascii="Arial" w:eastAsia="Arial" w:hAnsi="Arial" w:cs="Arial"/>
          <w:sz w:val="22"/>
          <w:szCs w:val="22"/>
          <w:shd w:val="clear" w:color="auto" w:fill="FFFFFF"/>
          <w:lang w:val="en-US"/>
        </w:rPr>
      </w:pPr>
      <w:r w:rsidRPr="00560A1A">
        <w:rPr>
          <w:rFonts w:ascii="Arial" w:eastAsia="Arial" w:hAnsi="Arial" w:cs="Arial"/>
          <w:sz w:val="22"/>
          <w:szCs w:val="22"/>
          <w:shd w:val="clear" w:color="auto" w:fill="FFFFFF"/>
          <w:lang w:val="en-US"/>
        </w:rPr>
        <w:t>Understand the historical development of theories of international relations as a field of study.</w:t>
      </w:r>
    </w:p>
    <w:p w14:paraId="041A80C2" w14:textId="77777777" w:rsidR="00560A1A" w:rsidRPr="00560A1A" w:rsidRDefault="00560A1A" w:rsidP="00560A1A">
      <w:pPr>
        <w:widowControl w:val="0"/>
        <w:numPr>
          <w:ilvl w:val="0"/>
          <w:numId w:val="1"/>
        </w:numPr>
        <w:autoSpaceDE w:val="0"/>
        <w:autoSpaceDN w:val="0"/>
        <w:spacing w:after="120"/>
        <w:contextualSpacing/>
        <w:jc w:val="both"/>
        <w:rPr>
          <w:rFonts w:ascii="Arial" w:eastAsia="Arial" w:hAnsi="Arial" w:cs="Arial"/>
          <w:sz w:val="22"/>
          <w:szCs w:val="22"/>
          <w:shd w:val="clear" w:color="auto" w:fill="FFFFFF"/>
          <w:lang w:val="en-US"/>
        </w:rPr>
      </w:pPr>
      <w:r w:rsidRPr="00560A1A">
        <w:rPr>
          <w:rFonts w:ascii="Arial" w:eastAsia="Arial" w:hAnsi="Arial" w:cs="Arial"/>
          <w:sz w:val="22"/>
          <w:szCs w:val="22"/>
          <w:shd w:val="clear" w:color="auto" w:fill="FFFFFF"/>
          <w:lang w:val="en-US"/>
        </w:rPr>
        <w:t>Critically approach different theory-based explanation of interstate conflict and cooperation.</w:t>
      </w:r>
    </w:p>
    <w:p w14:paraId="07CA498D" w14:textId="77777777" w:rsidR="00560A1A" w:rsidRPr="00560A1A" w:rsidRDefault="00560A1A" w:rsidP="00560A1A">
      <w:pPr>
        <w:widowControl w:val="0"/>
        <w:numPr>
          <w:ilvl w:val="0"/>
          <w:numId w:val="1"/>
        </w:numPr>
        <w:autoSpaceDE w:val="0"/>
        <w:autoSpaceDN w:val="0"/>
        <w:spacing w:after="120"/>
        <w:contextualSpacing/>
        <w:jc w:val="both"/>
        <w:rPr>
          <w:rFonts w:ascii="Arial" w:eastAsia="Arial" w:hAnsi="Arial" w:cs="Arial"/>
          <w:sz w:val="22"/>
          <w:szCs w:val="22"/>
          <w:shd w:val="clear" w:color="auto" w:fill="FFFFFF"/>
          <w:lang w:val="en-US"/>
        </w:rPr>
      </w:pPr>
      <w:r w:rsidRPr="00560A1A">
        <w:rPr>
          <w:rFonts w:ascii="Arial" w:eastAsia="Arial" w:hAnsi="Arial" w:cs="Arial"/>
          <w:sz w:val="22"/>
          <w:szCs w:val="22"/>
          <w:shd w:val="clear" w:color="auto" w:fill="FFFFFF"/>
          <w:lang w:val="en-US"/>
        </w:rPr>
        <w:t xml:space="preserve">Combine different theoretical approaches to match a concrete set of problems such a proposing a solution </w:t>
      </w:r>
      <w:proofErr w:type="spellStart"/>
      <w:r w:rsidRPr="00560A1A">
        <w:rPr>
          <w:rFonts w:ascii="Arial" w:eastAsia="Arial" w:hAnsi="Arial" w:cs="Arial"/>
          <w:sz w:val="22"/>
          <w:szCs w:val="22"/>
          <w:shd w:val="clear" w:color="auto" w:fill="FFFFFF"/>
          <w:lang w:val="en-US"/>
        </w:rPr>
        <w:t>wich</w:t>
      </w:r>
      <w:proofErr w:type="spellEnd"/>
      <w:r w:rsidRPr="00560A1A">
        <w:rPr>
          <w:rFonts w:ascii="Arial" w:eastAsia="Arial" w:hAnsi="Arial" w:cs="Arial"/>
          <w:sz w:val="22"/>
          <w:szCs w:val="22"/>
          <w:shd w:val="clear" w:color="auto" w:fill="FFFFFF"/>
          <w:lang w:val="en-US"/>
        </w:rPr>
        <w:t xml:space="preserve"> would end an interstate conflict. </w:t>
      </w:r>
    </w:p>
    <w:p w14:paraId="3A32432D" w14:textId="77777777" w:rsidR="00560A1A" w:rsidRPr="00560A1A" w:rsidRDefault="00560A1A" w:rsidP="00560A1A">
      <w:pPr>
        <w:widowControl w:val="0"/>
        <w:autoSpaceDE w:val="0"/>
        <w:autoSpaceDN w:val="0"/>
        <w:spacing w:after="120"/>
        <w:contextualSpacing/>
        <w:jc w:val="both"/>
        <w:rPr>
          <w:rFonts w:ascii="Arial" w:eastAsia="Arial" w:hAnsi="Arial" w:cs="Arial"/>
          <w:sz w:val="22"/>
          <w:szCs w:val="22"/>
          <w:shd w:val="clear" w:color="auto" w:fill="FFFFFF"/>
          <w:lang w:val="en-US"/>
        </w:rPr>
      </w:pPr>
    </w:p>
    <w:p w14:paraId="3547D88F" w14:textId="77777777" w:rsidR="00560A1A" w:rsidRPr="00560A1A" w:rsidRDefault="00560A1A" w:rsidP="00560A1A">
      <w:pPr>
        <w:widowControl w:val="0"/>
        <w:autoSpaceDE w:val="0"/>
        <w:autoSpaceDN w:val="0"/>
        <w:spacing w:before="240" w:after="240"/>
        <w:outlineLvl w:val="0"/>
        <w:rPr>
          <w:rFonts w:ascii="Arial" w:eastAsia="Arial" w:hAnsi="Arial" w:cs="Arial"/>
          <w:b/>
          <w:bCs/>
          <w:sz w:val="32"/>
          <w:szCs w:val="32"/>
          <w:lang w:val="en-US"/>
        </w:rPr>
      </w:pPr>
      <w:r w:rsidRPr="00560A1A">
        <w:rPr>
          <w:rFonts w:ascii="Arial" w:eastAsia="Arial" w:hAnsi="Arial" w:cs="Arial"/>
          <w:b/>
          <w:bCs/>
          <w:sz w:val="32"/>
          <w:szCs w:val="32"/>
          <w:lang w:val="en-US"/>
        </w:rPr>
        <w:t>Sources</w:t>
      </w:r>
    </w:p>
    <w:p w14:paraId="204BBD2B" w14:textId="77777777" w:rsidR="00560A1A" w:rsidRPr="00560A1A" w:rsidRDefault="00560A1A" w:rsidP="00560A1A">
      <w:pPr>
        <w:widowControl w:val="0"/>
        <w:numPr>
          <w:ilvl w:val="0"/>
          <w:numId w:val="2"/>
        </w:numPr>
        <w:autoSpaceDE w:val="0"/>
        <w:autoSpaceDN w:val="0"/>
        <w:spacing w:after="120"/>
        <w:contextualSpacing/>
        <w:jc w:val="both"/>
        <w:rPr>
          <w:rFonts w:ascii="Arial" w:eastAsia="Arial" w:hAnsi="Arial" w:cs="Arial"/>
          <w:sz w:val="22"/>
          <w:szCs w:val="22"/>
          <w:lang w:val="en-US"/>
        </w:rPr>
      </w:pPr>
      <w:r w:rsidRPr="00560A1A">
        <w:rPr>
          <w:rFonts w:ascii="Arial" w:eastAsia="Arial" w:hAnsi="Arial" w:cs="Arial"/>
          <w:sz w:val="22"/>
          <w:szCs w:val="22"/>
          <w:lang w:val="en-US"/>
        </w:rPr>
        <w:lastRenderedPageBreak/>
        <w:t xml:space="preserve">Scott Burchill, Richard </w:t>
      </w:r>
      <w:proofErr w:type="spellStart"/>
      <w:r w:rsidRPr="00560A1A">
        <w:rPr>
          <w:rFonts w:ascii="Arial" w:eastAsia="Arial" w:hAnsi="Arial" w:cs="Arial"/>
          <w:sz w:val="22"/>
          <w:szCs w:val="22"/>
          <w:lang w:val="en-US"/>
        </w:rPr>
        <w:t>Devetak</w:t>
      </w:r>
      <w:proofErr w:type="spellEnd"/>
      <w:r w:rsidRPr="00560A1A">
        <w:rPr>
          <w:rFonts w:ascii="Arial" w:eastAsia="Arial" w:hAnsi="Arial" w:cs="Arial"/>
          <w:sz w:val="22"/>
          <w:szCs w:val="22"/>
          <w:lang w:val="en-US"/>
        </w:rPr>
        <w:t>, Andrew Linklater, Matthew Paterson, Christian Reuss-Smit, Jacqui True, Theories of International Relations, Palgrave McMillan, 2013. 5th ed.</w:t>
      </w:r>
    </w:p>
    <w:p w14:paraId="14A4DE96" w14:textId="77777777" w:rsidR="00560A1A" w:rsidRPr="00560A1A" w:rsidRDefault="00560A1A" w:rsidP="00560A1A">
      <w:pPr>
        <w:widowControl w:val="0"/>
        <w:numPr>
          <w:ilvl w:val="0"/>
          <w:numId w:val="2"/>
        </w:numPr>
        <w:autoSpaceDE w:val="0"/>
        <w:autoSpaceDN w:val="0"/>
        <w:spacing w:after="120"/>
        <w:contextualSpacing/>
        <w:jc w:val="both"/>
        <w:rPr>
          <w:rFonts w:ascii="Arial" w:eastAsia="Arial" w:hAnsi="Arial" w:cs="Arial"/>
          <w:sz w:val="22"/>
          <w:szCs w:val="22"/>
          <w:lang w:val="en-US"/>
        </w:rPr>
      </w:pPr>
      <w:r w:rsidRPr="00560A1A">
        <w:rPr>
          <w:rFonts w:ascii="Arial" w:eastAsia="Arial" w:hAnsi="Arial" w:cs="Arial"/>
          <w:sz w:val="22"/>
          <w:szCs w:val="22"/>
          <w:lang w:val="en-US"/>
        </w:rPr>
        <w:t>Robert Jackson Introduction to International Relations: Theories and Approaches, Fourth ed., Oxford University Press, 2010</w:t>
      </w:r>
    </w:p>
    <w:p w14:paraId="13FBCA4E" w14:textId="77777777" w:rsidR="00560A1A" w:rsidRPr="00560A1A" w:rsidRDefault="00560A1A" w:rsidP="00560A1A">
      <w:pPr>
        <w:widowControl w:val="0"/>
        <w:numPr>
          <w:ilvl w:val="0"/>
          <w:numId w:val="2"/>
        </w:numPr>
        <w:autoSpaceDE w:val="0"/>
        <w:autoSpaceDN w:val="0"/>
        <w:spacing w:after="120"/>
        <w:contextualSpacing/>
        <w:jc w:val="both"/>
        <w:rPr>
          <w:rFonts w:ascii="Arial" w:eastAsia="Arial" w:hAnsi="Arial" w:cs="Arial"/>
          <w:sz w:val="22"/>
          <w:szCs w:val="22"/>
          <w:lang w:val="en-US"/>
        </w:rPr>
      </w:pPr>
      <w:r w:rsidRPr="00560A1A">
        <w:rPr>
          <w:rFonts w:ascii="Arial" w:eastAsia="Arial" w:hAnsi="Arial" w:cs="Arial"/>
          <w:sz w:val="22"/>
          <w:szCs w:val="22"/>
          <w:lang w:val="en-US"/>
        </w:rPr>
        <w:t>Paul Viotti, Mark Kauppi, International Relations Theory, Pearson 2012.</w:t>
      </w:r>
    </w:p>
    <w:p w14:paraId="3D8CD373" w14:textId="77777777" w:rsidR="00560A1A" w:rsidRPr="00560A1A" w:rsidRDefault="00560A1A" w:rsidP="00560A1A">
      <w:pPr>
        <w:widowControl w:val="0"/>
        <w:autoSpaceDE w:val="0"/>
        <w:autoSpaceDN w:val="0"/>
        <w:spacing w:before="240" w:after="240"/>
        <w:outlineLvl w:val="0"/>
        <w:rPr>
          <w:rFonts w:ascii="Arial" w:eastAsia="Arial" w:hAnsi="Arial" w:cs="Arial"/>
          <w:b/>
          <w:bCs/>
          <w:lang w:val="en-US"/>
        </w:rPr>
      </w:pPr>
      <w:r w:rsidRPr="00560A1A">
        <w:rPr>
          <w:rFonts w:ascii="Arial" w:eastAsia="Arial" w:hAnsi="Arial" w:cs="Arial"/>
          <w:b/>
          <w:bCs/>
          <w:lang w:val="en-US"/>
        </w:rPr>
        <w:t>Recommended Reading List:</w:t>
      </w:r>
    </w:p>
    <w:p w14:paraId="5E98B6B2" w14:textId="77777777" w:rsidR="00560A1A" w:rsidRPr="00560A1A" w:rsidRDefault="00560A1A" w:rsidP="00560A1A">
      <w:pPr>
        <w:widowControl w:val="0"/>
        <w:numPr>
          <w:ilvl w:val="0"/>
          <w:numId w:val="3"/>
        </w:numPr>
        <w:autoSpaceDE w:val="0"/>
        <w:autoSpaceDN w:val="0"/>
        <w:spacing w:after="120"/>
        <w:contextualSpacing/>
        <w:jc w:val="both"/>
        <w:rPr>
          <w:rFonts w:ascii="Arial" w:eastAsia="Arial" w:hAnsi="Arial" w:cs="Arial"/>
          <w:sz w:val="22"/>
          <w:szCs w:val="22"/>
          <w:lang w:val="en-US"/>
        </w:rPr>
      </w:pPr>
      <w:r w:rsidRPr="00560A1A">
        <w:rPr>
          <w:rFonts w:ascii="Arial" w:eastAsia="Arial" w:hAnsi="Arial" w:cs="Arial"/>
          <w:sz w:val="22"/>
          <w:szCs w:val="22"/>
          <w:lang w:val="en-US"/>
        </w:rPr>
        <w:t>Booth, K. and Smith, St., International Relations Theory Today, Polity Press, 2004</w:t>
      </w:r>
    </w:p>
    <w:p w14:paraId="23A5B54A" w14:textId="77777777" w:rsidR="00560A1A" w:rsidRPr="00560A1A" w:rsidRDefault="00560A1A" w:rsidP="00560A1A">
      <w:pPr>
        <w:widowControl w:val="0"/>
        <w:numPr>
          <w:ilvl w:val="0"/>
          <w:numId w:val="3"/>
        </w:numPr>
        <w:autoSpaceDE w:val="0"/>
        <w:autoSpaceDN w:val="0"/>
        <w:spacing w:after="120"/>
        <w:contextualSpacing/>
        <w:jc w:val="both"/>
        <w:rPr>
          <w:rFonts w:ascii="Arial" w:eastAsia="Arial" w:hAnsi="Arial" w:cs="Arial"/>
          <w:sz w:val="22"/>
          <w:szCs w:val="22"/>
          <w:lang w:val="en-US"/>
        </w:rPr>
      </w:pPr>
      <w:r w:rsidRPr="00560A1A">
        <w:rPr>
          <w:rFonts w:ascii="Arial" w:eastAsia="Arial" w:hAnsi="Arial" w:cs="Arial"/>
          <w:sz w:val="22"/>
          <w:szCs w:val="22"/>
          <w:lang w:val="en-US"/>
        </w:rPr>
        <w:t>Bull, Hadley, The Anarchical Society: A Study of Order in World Politics, London, 1995.</w:t>
      </w:r>
    </w:p>
    <w:p w14:paraId="27289D91" w14:textId="77777777" w:rsidR="00560A1A" w:rsidRPr="00560A1A" w:rsidRDefault="00560A1A" w:rsidP="00560A1A">
      <w:pPr>
        <w:widowControl w:val="0"/>
        <w:numPr>
          <w:ilvl w:val="0"/>
          <w:numId w:val="3"/>
        </w:numPr>
        <w:autoSpaceDE w:val="0"/>
        <w:autoSpaceDN w:val="0"/>
        <w:spacing w:after="120"/>
        <w:contextualSpacing/>
        <w:jc w:val="both"/>
        <w:rPr>
          <w:rFonts w:ascii="Arial" w:eastAsia="Arial" w:hAnsi="Arial" w:cs="Arial"/>
          <w:sz w:val="22"/>
          <w:szCs w:val="22"/>
          <w:lang w:val="en-US"/>
        </w:rPr>
      </w:pPr>
      <w:proofErr w:type="spellStart"/>
      <w:r w:rsidRPr="00560A1A">
        <w:rPr>
          <w:rFonts w:ascii="Arial" w:eastAsia="Arial" w:hAnsi="Arial" w:cs="Arial"/>
          <w:sz w:val="22"/>
          <w:szCs w:val="22"/>
          <w:lang w:val="en-US"/>
        </w:rPr>
        <w:t>Carlsnaes</w:t>
      </w:r>
      <w:proofErr w:type="spellEnd"/>
      <w:r w:rsidRPr="00560A1A">
        <w:rPr>
          <w:rFonts w:ascii="Arial" w:eastAsia="Arial" w:hAnsi="Arial" w:cs="Arial"/>
          <w:sz w:val="22"/>
          <w:szCs w:val="22"/>
          <w:lang w:val="en-US"/>
        </w:rPr>
        <w:t>, Walter, Risse, Thomas, Simmons, A. Beth, Handbook of International Relations, London, 2006.</w:t>
      </w:r>
    </w:p>
    <w:p w14:paraId="5C319AAB" w14:textId="77777777" w:rsidR="00560A1A" w:rsidRPr="00560A1A" w:rsidRDefault="00560A1A" w:rsidP="00560A1A">
      <w:pPr>
        <w:widowControl w:val="0"/>
        <w:numPr>
          <w:ilvl w:val="0"/>
          <w:numId w:val="3"/>
        </w:numPr>
        <w:autoSpaceDE w:val="0"/>
        <w:autoSpaceDN w:val="0"/>
        <w:spacing w:after="120"/>
        <w:contextualSpacing/>
        <w:jc w:val="both"/>
        <w:rPr>
          <w:rFonts w:ascii="Arial" w:eastAsia="Arial" w:hAnsi="Arial" w:cs="Arial"/>
          <w:sz w:val="22"/>
          <w:szCs w:val="22"/>
          <w:lang w:val="en-US"/>
        </w:rPr>
      </w:pPr>
      <w:r w:rsidRPr="00560A1A">
        <w:rPr>
          <w:rFonts w:ascii="Arial" w:eastAsia="Arial" w:hAnsi="Arial" w:cs="Arial"/>
          <w:sz w:val="22"/>
          <w:szCs w:val="22"/>
          <w:lang w:val="en-US"/>
        </w:rPr>
        <w:t>Doyle, M.W., Kant, I., Liberal Legacies and Foreign Affairs, „Philosophy and Public Affairs”, vol. 12, No. 3.</w:t>
      </w:r>
    </w:p>
    <w:p w14:paraId="76076789" w14:textId="77777777" w:rsidR="00560A1A" w:rsidRPr="00560A1A" w:rsidRDefault="00560A1A" w:rsidP="00560A1A">
      <w:pPr>
        <w:widowControl w:val="0"/>
        <w:numPr>
          <w:ilvl w:val="0"/>
          <w:numId w:val="3"/>
        </w:numPr>
        <w:autoSpaceDE w:val="0"/>
        <w:autoSpaceDN w:val="0"/>
        <w:spacing w:after="120"/>
        <w:contextualSpacing/>
        <w:jc w:val="both"/>
        <w:rPr>
          <w:rFonts w:ascii="Arial" w:eastAsia="Arial" w:hAnsi="Arial" w:cs="Arial"/>
          <w:sz w:val="22"/>
          <w:szCs w:val="22"/>
          <w:lang w:val="en-US"/>
        </w:rPr>
      </w:pPr>
      <w:r w:rsidRPr="00560A1A">
        <w:rPr>
          <w:rFonts w:ascii="Arial" w:eastAsia="Arial" w:hAnsi="Arial" w:cs="Arial"/>
          <w:sz w:val="22"/>
          <w:szCs w:val="22"/>
          <w:lang w:val="en-US"/>
        </w:rPr>
        <w:t>Eckes, Alfred E., Zieler, Thomas, Globalization and American Century, Cambridge University Press, 2003.</w:t>
      </w:r>
    </w:p>
    <w:p w14:paraId="151BF5AC" w14:textId="77777777" w:rsidR="00560A1A" w:rsidRPr="00560A1A" w:rsidRDefault="00560A1A" w:rsidP="00560A1A">
      <w:pPr>
        <w:widowControl w:val="0"/>
        <w:numPr>
          <w:ilvl w:val="0"/>
          <w:numId w:val="3"/>
        </w:numPr>
        <w:autoSpaceDE w:val="0"/>
        <w:autoSpaceDN w:val="0"/>
        <w:spacing w:after="120"/>
        <w:contextualSpacing/>
        <w:jc w:val="both"/>
        <w:rPr>
          <w:rFonts w:ascii="Arial" w:eastAsia="Arial" w:hAnsi="Arial" w:cs="Arial"/>
          <w:sz w:val="22"/>
          <w:szCs w:val="22"/>
          <w:lang w:val="en-US"/>
        </w:rPr>
      </w:pPr>
      <w:r w:rsidRPr="00560A1A">
        <w:rPr>
          <w:rFonts w:ascii="Arial" w:eastAsia="Arial" w:hAnsi="Arial" w:cs="Arial"/>
          <w:sz w:val="22"/>
          <w:szCs w:val="22"/>
          <w:lang w:val="en-US"/>
        </w:rPr>
        <w:t xml:space="preserve">Frost, Mervyn, Ethics in International Relations, A Constitutive Theory, Cambridge </w:t>
      </w:r>
      <w:proofErr w:type="spellStart"/>
      <w:r w:rsidRPr="00560A1A">
        <w:rPr>
          <w:rFonts w:ascii="Arial" w:eastAsia="Arial" w:hAnsi="Arial" w:cs="Arial"/>
          <w:sz w:val="22"/>
          <w:szCs w:val="22"/>
          <w:lang w:val="en-US"/>
        </w:rPr>
        <w:t>Universiy</w:t>
      </w:r>
      <w:proofErr w:type="spellEnd"/>
      <w:r w:rsidRPr="00560A1A">
        <w:rPr>
          <w:rFonts w:ascii="Arial" w:eastAsia="Arial" w:hAnsi="Arial" w:cs="Arial"/>
          <w:sz w:val="22"/>
          <w:szCs w:val="22"/>
          <w:lang w:val="en-US"/>
        </w:rPr>
        <w:t xml:space="preserve"> Press, 1996</w:t>
      </w:r>
    </w:p>
    <w:p w14:paraId="6CAC878C" w14:textId="77777777" w:rsidR="00560A1A" w:rsidRPr="00560A1A" w:rsidRDefault="00560A1A" w:rsidP="00560A1A">
      <w:pPr>
        <w:widowControl w:val="0"/>
        <w:numPr>
          <w:ilvl w:val="0"/>
          <w:numId w:val="3"/>
        </w:numPr>
        <w:autoSpaceDE w:val="0"/>
        <w:autoSpaceDN w:val="0"/>
        <w:spacing w:after="120"/>
        <w:contextualSpacing/>
        <w:jc w:val="both"/>
        <w:rPr>
          <w:rFonts w:ascii="Arial" w:eastAsia="Arial" w:hAnsi="Arial" w:cs="Arial"/>
          <w:sz w:val="22"/>
          <w:szCs w:val="22"/>
          <w:lang w:val="en-US"/>
        </w:rPr>
      </w:pPr>
      <w:r w:rsidRPr="00560A1A">
        <w:rPr>
          <w:rFonts w:ascii="Arial" w:eastAsia="Arial" w:hAnsi="Arial" w:cs="Arial"/>
          <w:sz w:val="22"/>
          <w:szCs w:val="22"/>
          <w:lang w:val="en-US"/>
        </w:rPr>
        <w:t>Giddens, A., Runway World. How Globalization is Reshaping our Lives, New York, 2000.</w:t>
      </w:r>
    </w:p>
    <w:p w14:paraId="31D8EB50" w14:textId="77777777" w:rsidR="00560A1A" w:rsidRPr="00560A1A" w:rsidRDefault="00560A1A" w:rsidP="00560A1A">
      <w:pPr>
        <w:widowControl w:val="0"/>
        <w:numPr>
          <w:ilvl w:val="0"/>
          <w:numId w:val="3"/>
        </w:numPr>
        <w:autoSpaceDE w:val="0"/>
        <w:autoSpaceDN w:val="0"/>
        <w:spacing w:after="120"/>
        <w:contextualSpacing/>
        <w:jc w:val="both"/>
        <w:rPr>
          <w:rFonts w:ascii="Arial" w:eastAsia="Arial" w:hAnsi="Arial" w:cs="Arial"/>
          <w:sz w:val="22"/>
          <w:szCs w:val="22"/>
          <w:lang w:val="en-US"/>
        </w:rPr>
      </w:pPr>
      <w:r w:rsidRPr="00560A1A">
        <w:rPr>
          <w:rFonts w:ascii="Arial" w:eastAsia="Arial" w:hAnsi="Arial" w:cs="Arial"/>
          <w:sz w:val="22"/>
          <w:szCs w:val="22"/>
          <w:lang w:val="en-US"/>
        </w:rPr>
        <w:t>Haas, Ernst B., Beyond the Nation State: Functionalism and International Organization, Stanford University Press, 1964.</w:t>
      </w:r>
    </w:p>
    <w:p w14:paraId="69C833A7" w14:textId="77777777" w:rsidR="00560A1A" w:rsidRPr="00560A1A" w:rsidRDefault="00560A1A" w:rsidP="00560A1A">
      <w:pPr>
        <w:widowControl w:val="0"/>
        <w:numPr>
          <w:ilvl w:val="0"/>
          <w:numId w:val="3"/>
        </w:numPr>
        <w:autoSpaceDE w:val="0"/>
        <w:autoSpaceDN w:val="0"/>
        <w:spacing w:after="120"/>
        <w:contextualSpacing/>
        <w:jc w:val="both"/>
        <w:rPr>
          <w:rFonts w:ascii="Arial" w:eastAsia="Arial" w:hAnsi="Arial" w:cs="Arial"/>
          <w:sz w:val="22"/>
          <w:szCs w:val="22"/>
          <w:lang w:val="en-US"/>
        </w:rPr>
      </w:pPr>
      <w:r w:rsidRPr="00560A1A">
        <w:rPr>
          <w:rFonts w:ascii="Arial" w:eastAsia="Arial" w:hAnsi="Arial" w:cs="Arial"/>
          <w:sz w:val="22"/>
          <w:szCs w:val="22"/>
          <w:lang w:val="en-US"/>
        </w:rPr>
        <w:t>Hertz, J.H., Idealist Internationalism and Security Dilemma, “World Politics”, January 1959.</w:t>
      </w:r>
    </w:p>
    <w:p w14:paraId="40727478" w14:textId="77777777" w:rsidR="00560A1A" w:rsidRPr="00560A1A" w:rsidRDefault="00560A1A" w:rsidP="00560A1A">
      <w:pPr>
        <w:widowControl w:val="0"/>
        <w:numPr>
          <w:ilvl w:val="0"/>
          <w:numId w:val="3"/>
        </w:numPr>
        <w:autoSpaceDE w:val="0"/>
        <w:autoSpaceDN w:val="0"/>
        <w:spacing w:after="120"/>
        <w:contextualSpacing/>
        <w:jc w:val="both"/>
        <w:rPr>
          <w:rFonts w:ascii="Arial" w:eastAsia="Arial" w:hAnsi="Arial" w:cs="Arial"/>
          <w:sz w:val="22"/>
          <w:szCs w:val="22"/>
          <w:lang w:val="en-US"/>
        </w:rPr>
      </w:pPr>
      <w:r w:rsidRPr="00560A1A">
        <w:rPr>
          <w:rFonts w:ascii="Arial" w:eastAsia="Arial" w:hAnsi="Arial" w:cs="Arial"/>
          <w:sz w:val="22"/>
          <w:szCs w:val="22"/>
          <w:lang w:val="en-US"/>
        </w:rPr>
        <w:t>Ikenberry, John, After Victory: Institutions, Strategic Restraint, and Order Building after Major Wars, Princeton University Press, 2001.</w:t>
      </w:r>
    </w:p>
    <w:p w14:paraId="01EB0187" w14:textId="77777777" w:rsidR="00560A1A" w:rsidRPr="00560A1A" w:rsidRDefault="00560A1A" w:rsidP="00560A1A">
      <w:pPr>
        <w:widowControl w:val="0"/>
        <w:autoSpaceDE w:val="0"/>
        <w:autoSpaceDN w:val="0"/>
        <w:spacing w:after="120"/>
        <w:contextualSpacing/>
        <w:rPr>
          <w:rFonts w:ascii="Arial" w:eastAsia="Arial" w:hAnsi="Arial" w:cs="Arial"/>
          <w:sz w:val="20"/>
          <w:szCs w:val="20"/>
          <w:lang w:val="en-US"/>
        </w:rPr>
      </w:pPr>
    </w:p>
    <w:p w14:paraId="2FECEF5E" w14:textId="77777777" w:rsidR="00BC319D" w:rsidRDefault="00BC319D"/>
    <w:sectPr w:rsidR="00BC319D" w:rsidSect="00560A1A">
      <w:pgSz w:w="11900" w:h="16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1BD6D" w14:textId="77777777" w:rsidR="007E421B" w:rsidRDefault="007E421B" w:rsidP="00560A1A">
      <w:r>
        <w:separator/>
      </w:r>
    </w:p>
  </w:endnote>
  <w:endnote w:type="continuationSeparator" w:id="0">
    <w:p w14:paraId="2EEB431A" w14:textId="77777777" w:rsidR="007E421B" w:rsidRDefault="007E421B" w:rsidP="00560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28226" w14:textId="77777777" w:rsidR="007E421B" w:rsidRDefault="007E421B" w:rsidP="00560A1A">
      <w:r>
        <w:separator/>
      </w:r>
    </w:p>
  </w:footnote>
  <w:footnote w:type="continuationSeparator" w:id="0">
    <w:p w14:paraId="0A99C9BC" w14:textId="77777777" w:rsidR="007E421B" w:rsidRDefault="007E421B" w:rsidP="00560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0367"/>
    <w:multiLevelType w:val="hybridMultilevel"/>
    <w:tmpl w:val="795886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D04BF"/>
    <w:multiLevelType w:val="hybridMultilevel"/>
    <w:tmpl w:val="19CCFE0C"/>
    <w:lvl w:ilvl="0" w:tplc="3CD2C7CA">
      <w:start w:val="1"/>
      <w:numFmt w:val="decimal"/>
      <w:lvlText w:val="%1."/>
      <w:lvlJc w:val="left"/>
      <w:pPr>
        <w:ind w:left="-1800" w:hanging="360"/>
      </w:pPr>
      <w:rPr>
        <w:rFonts w:hint="default"/>
        <w:b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360" w:hanging="180"/>
      </w:pPr>
    </w:lvl>
    <w:lvl w:ilvl="3" w:tplc="0415000F" w:tentative="1">
      <w:start w:val="1"/>
      <w:numFmt w:val="decimal"/>
      <w:lvlText w:val="%4."/>
      <w:lvlJc w:val="left"/>
      <w:pPr>
        <w:ind w:left="360" w:hanging="360"/>
      </w:pPr>
    </w:lvl>
    <w:lvl w:ilvl="4" w:tplc="04150019" w:tentative="1">
      <w:start w:val="1"/>
      <w:numFmt w:val="lowerLetter"/>
      <w:lvlText w:val="%5."/>
      <w:lvlJc w:val="left"/>
      <w:pPr>
        <w:ind w:left="1080" w:hanging="360"/>
      </w:pPr>
    </w:lvl>
    <w:lvl w:ilvl="5" w:tplc="0415001B" w:tentative="1">
      <w:start w:val="1"/>
      <w:numFmt w:val="lowerRoman"/>
      <w:lvlText w:val="%6."/>
      <w:lvlJc w:val="right"/>
      <w:pPr>
        <w:ind w:left="1800" w:hanging="180"/>
      </w:pPr>
    </w:lvl>
    <w:lvl w:ilvl="6" w:tplc="0415000F" w:tentative="1">
      <w:start w:val="1"/>
      <w:numFmt w:val="decimal"/>
      <w:lvlText w:val="%7."/>
      <w:lvlJc w:val="left"/>
      <w:pPr>
        <w:ind w:left="2520" w:hanging="360"/>
      </w:pPr>
    </w:lvl>
    <w:lvl w:ilvl="7" w:tplc="04150019" w:tentative="1">
      <w:start w:val="1"/>
      <w:numFmt w:val="lowerLetter"/>
      <w:lvlText w:val="%8."/>
      <w:lvlJc w:val="left"/>
      <w:pPr>
        <w:ind w:left="3240" w:hanging="360"/>
      </w:pPr>
    </w:lvl>
    <w:lvl w:ilvl="8" w:tplc="0415001B" w:tentative="1">
      <w:start w:val="1"/>
      <w:numFmt w:val="lowerRoman"/>
      <w:lvlText w:val="%9."/>
      <w:lvlJc w:val="right"/>
      <w:pPr>
        <w:ind w:left="3960" w:hanging="180"/>
      </w:pPr>
    </w:lvl>
  </w:abstractNum>
  <w:abstractNum w:abstractNumId="2" w15:restartNumberingAfterBreak="0">
    <w:nsid w:val="177F28B9"/>
    <w:multiLevelType w:val="hybridMultilevel"/>
    <w:tmpl w:val="621C67EE"/>
    <w:lvl w:ilvl="0" w:tplc="08090005">
      <w:start w:val="1"/>
      <w:numFmt w:val="bullet"/>
      <w:lvlText w:val=""/>
      <w:lvlJc w:val="left"/>
      <w:pPr>
        <w:ind w:left="720" w:hanging="360"/>
      </w:pPr>
      <w:rPr>
        <w:rFonts w:ascii="Wingdings" w:hAnsi="Wingdings" w:hint="default"/>
        <w:b w:val="0"/>
        <w:bCs w:val="0"/>
        <w:i w:val="0"/>
        <w:iCs w:val="0"/>
        <w:w w:val="100"/>
        <w:sz w:val="24"/>
        <w:szCs w:val="2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65B7D4F"/>
    <w:multiLevelType w:val="hybridMultilevel"/>
    <w:tmpl w:val="E966808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D377A31"/>
    <w:multiLevelType w:val="hybridMultilevel"/>
    <w:tmpl w:val="E6F877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6A29A0"/>
    <w:multiLevelType w:val="hybridMultilevel"/>
    <w:tmpl w:val="2D321D4A"/>
    <w:lvl w:ilvl="0" w:tplc="08090005">
      <w:start w:val="1"/>
      <w:numFmt w:val="bullet"/>
      <w:lvlText w:val=""/>
      <w:lvlJc w:val="left"/>
      <w:pPr>
        <w:ind w:left="720" w:hanging="360"/>
      </w:pPr>
      <w:rPr>
        <w:rFonts w:ascii="Wingdings" w:hAnsi="Wingdings" w:hint="default"/>
        <w:b w:val="0"/>
        <w:bCs w:val="0"/>
        <w:i w:val="0"/>
        <w:iCs w:val="0"/>
        <w:w w:val="100"/>
        <w:sz w:val="24"/>
        <w:szCs w:val="2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35471203">
    <w:abstractNumId w:val="4"/>
  </w:num>
  <w:num w:numId="2" w16cid:durableId="721755498">
    <w:abstractNumId w:val="5"/>
  </w:num>
  <w:num w:numId="3" w16cid:durableId="2096590589">
    <w:abstractNumId w:val="2"/>
  </w:num>
  <w:num w:numId="4" w16cid:durableId="341855520">
    <w:abstractNumId w:val="0"/>
  </w:num>
  <w:num w:numId="5" w16cid:durableId="546259074">
    <w:abstractNumId w:val="3"/>
  </w:num>
  <w:num w:numId="6" w16cid:durableId="302009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A1A"/>
    <w:rsid w:val="002F545A"/>
    <w:rsid w:val="00560A1A"/>
    <w:rsid w:val="00605D61"/>
    <w:rsid w:val="007E421B"/>
    <w:rsid w:val="00A0510C"/>
    <w:rsid w:val="00BC319D"/>
    <w:rsid w:val="00C64B42"/>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53EE11D0"/>
  <w15:chartTrackingRefBased/>
  <w15:docId w15:val="{DB4AA185-D48A-DE44-9FA3-FF999957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0A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0A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0A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0A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0A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0A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A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A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A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A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0A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0A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0A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0A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0A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A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A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A1A"/>
    <w:rPr>
      <w:rFonts w:eastAsiaTheme="majorEastAsia" w:cstheme="majorBidi"/>
      <w:color w:val="272727" w:themeColor="text1" w:themeTint="D8"/>
    </w:rPr>
  </w:style>
  <w:style w:type="paragraph" w:styleId="Title">
    <w:name w:val="Title"/>
    <w:basedOn w:val="Normal"/>
    <w:next w:val="Normal"/>
    <w:link w:val="TitleChar"/>
    <w:uiPriority w:val="10"/>
    <w:qFormat/>
    <w:rsid w:val="00560A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A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A1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A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A1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0A1A"/>
    <w:rPr>
      <w:i/>
      <w:iCs/>
      <w:color w:val="404040" w:themeColor="text1" w:themeTint="BF"/>
    </w:rPr>
  </w:style>
  <w:style w:type="paragraph" w:styleId="ListParagraph">
    <w:name w:val="List Paragraph"/>
    <w:basedOn w:val="Normal"/>
    <w:uiPriority w:val="34"/>
    <w:qFormat/>
    <w:rsid w:val="00560A1A"/>
    <w:pPr>
      <w:ind w:left="720"/>
      <w:contextualSpacing/>
    </w:pPr>
  </w:style>
  <w:style w:type="character" w:styleId="IntenseEmphasis">
    <w:name w:val="Intense Emphasis"/>
    <w:basedOn w:val="DefaultParagraphFont"/>
    <w:uiPriority w:val="21"/>
    <w:qFormat/>
    <w:rsid w:val="00560A1A"/>
    <w:rPr>
      <w:i/>
      <w:iCs/>
      <w:color w:val="0F4761" w:themeColor="accent1" w:themeShade="BF"/>
    </w:rPr>
  </w:style>
  <w:style w:type="paragraph" w:styleId="IntenseQuote">
    <w:name w:val="Intense Quote"/>
    <w:basedOn w:val="Normal"/>
    <w:next w:val="Normal"/>
    <w:link w:val="IntenseQuoteChar"/>
    <w:uiPriority w:val="30"/>
    <w:qFormat/>
    <w:rsid w:val="00560A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0A1A"/>
    <w:rPr>
      <w:i/>
      <w:iCs/>
      <w:color w:val="0F4761" w:themeColor="accent1" w:themeShade="BF"/>
    </w:rPr>
  </w:style>
  <w:style w:type="character" w:styleId="IntenseReference">
    <w:name w:val="Intense Reference"/>
    <w:basedOn w:val="DefaultParagraphFont"/>
    <w:uiPriority w:val="32"/>
    <w:qFormat/>
    <w:rsid w:val="00560A1A"/>
    <w:rPr>
      <w:b/>
      <w:bCs/>
      <w:smallCaps/>
      <w:color w:val="0F4761" w:themeColor="accent1" w:themeShade="BF"/>
      <w:spacing w:val="5"/>
    </w:rPr>
  </w:style>
  <w:style w:type="paragraph" w:styleId="Header">
    <w:name w:val="header"/>
    <w:basedOn w:val="Normal"/>
    <w:link w:val="HeaderChar"/>
    <w:uiPriority w:val="99"/>
    <w:unhideWhenUsed/>
    <w:rsid w:val="00560A1A"/>
    <w:pPr>
      <w:tabs>
        <w:tab w:val="center" w:pos="4513"/>
        <w:tab w:val="right" w:pos="9026"/>
      </w:tabs>
    </w:pPr>
  </w:style>
  <w:style w:type="character" w:customStyle="1" w:styleId="HeaderChar">
    <w:name w:val="Header Char"/>
    <w:basedOn w:val="DefaultParagraphFont"/>
    <w:link w:val="Header"/>
    <w:uiPriority w:val="99"/>
    <w:rsid w:val="00560A1A"/>
  </w:style>
  <w:style w:type="table" w:customStyle="1" w:styleId="TableGridLight1">
    <w:name w:val="Table Grid Light1"/>
    <w:basedOn w:val="TableNormal"/>
    <w:next w:val="TableGridLight"/>
    <w:uiPriority w:val="40"/>
    <w:rsid w:val="00560A1A"/>
    <w:pPr>
      <w:widowControl w:val="0"/>
      <w:autoSpaceDE w:val="0"/>
      <w:autoSpaceDN w:val="0"/>
    </w:pPr>
    <w:rPr>
      <w:sz w:val="22"/>
      <w:szCs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
    <w:name w:val="Grid Table 1 Light1"/>
    <w:basedOn w:val="TableNormal"/>
    <w:next w:val="GridTable1Light"/>
    <w:uiPriority w:val="46"/>
    <w:rsid w:val="00560A1A"/>
    <w:pPr>
      <w:widowControl w:val="0"/>
      <w:autoSpaceDE w:val="0"/>
      <w:autoSpaceDN w:val="0"/>
    </w:pPr>
    <w:rPr>
      <w:sz w:val="22"/>
      <w:szCs w:val="22"/>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eGridLight">
    <w:name w:val="Grid Table Light"/>
    <w:basedOn w:val="TableNormal"/>
    <w:uiPriority w:val="40"/>
    <w:rsid w:val="00560A1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560A1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er">
    <w:name w:val="footer"/>
    <w:basedOn w:val="Normal"/>
    <w:link w:val="FooterChar"/>
    <w:uiPriority w:val="99"/>
    <w:unhideWhenUsed/>
    <w:rsid w:val="00560A1A"/>
    <w:pPr>
      <w:tabs>
        <w:tab w:val="center" w:pos="4513"/>
        <w:tab w:val="right" w:pos="9026"/>
      </w:tabs>
    </w:pPr>
  </w:style>
  <w:style w:type="character" w:customStyle="1" w:styleId="FooterChar">
    <w:name w:val="Footer Char"/>
    <w:basedOn w:val="DefaultParagraphFont"/>
    <w:link w:val="Footer"/>
    <w:uiPriority w:val="99"/>
    <w:rsid w:val="00560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1475</Words>
  <Characters>8412</Characters>
  <Application>Microsoft Office Word</Application>
  <DocSecurity>0</DocSecurity>
  <Lines>70</Lines>
  <Paragraphs>19</Paragraphs>
  <ScaleCrop>false</ScaleCrop>
  <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Valeryia Yersh</dc:creator>
  <cp:keywords/>
  <dc:description/>
  <cp:lastModifiedBy>Valeryia Yersh</cp:lastModifiedBy>
  <cp:revision>1</cp:revision>
  <dcterms:created xsi:type="dcterms:W3CDTF">2025-08-22T13:40:00Z</dcterms:created>
  <dcterms:modified xsi:type="dcterms:W3CDTF">2025-08-22T13:41:00Z</dcterms:modified>
</cp:coreProperties>
</file>