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29D4B" w14:textId="77777777" w:rsidR="008428BD" w:rsidRPr="008428BD" w:rsidRDefault="008428BD" w:rsidP="008428BD">
      <w:pPr>
        <w:tabs>
          <w:tab w:val="center" w:pos="4536"/>
          <w:tab w:val="right" w:pos="9072"/>
        </w:tabs>
        <w:spacing w:line="276" w:lineRule="auto"/>
        <w:ind w:left="0"/>
        <w:rPr>
          <w:rFonts w:eastAsia="Times New Roman"/>
          <w:color w:val="auto"/>
          <w:kern w:val="0"/>
          <w:sz w:val="16"/>
          <w:szCs w:val="16"/>
          <w:lang w:eastAsia="x-none" w:bidi="ar-SA"/>
          <w14:ligatures w14:val="none"/>
        </w:rPr>
      </w:pPr>
      <w:r w:rsidRPr="008428BD">
        <w:rPr>
          <w:rFonts w:ascii="Times New Roman" w:eastAsia="Times New Roman" w:hAnsi="Times New Roman" w:cs="Times New Roman"/>
          <w:b w:val="0"/>
          <w:noProof/>
          <w:color w:val="auto"/>
          <w:kern w:val="0"/>
          <w:sz w:val="24"/>
          <w:lang w:val="x-none" w:bidi="ar-SA"/>
          <w14:ligatures w14:val="none"/>
        </w:rPr>
        <w:drawing>
          <wp:inline distT="0" distB="0" distL="0" distR="0" wp14:anchorId="0D2BC0AB" wp14:editId="628B0B34">
            <wp:extent cx="5759450" cy="794210"/>
            <wp:effectExtent l="0" t="0" r="0" b="6350"/>
            <wp:docPr id="2069789011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789011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9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91B5D" w14:textId="77777777" w:rsidR="008428BD" w:rsidRPr="008428BD" w:rsidRDefault="008428BD" w:rsidP="008428BD">
      <w:pPr>
        <w:tabs>
          <w:tab w:val="center" w:pos="4536"/>
          <w:tab w:val="right" w:pos="9072"/>
        </w:tabs>
        <w:spacing w:line="276" w:lineRule="auto"/>
        <w:ind w:left="0"/>
        <w:rPr>
          <w:rFonts w:eastAsia="Times New Roman"/>
          <w:b w:val="0"/>
          <w:color w:val="auto"/>
          <w:kern w:val="0"/>
          <w:szCs w:val="20"/>
          <w:lang w:bidi="ar-SA"/>
          <w14:ligatures w14:val="none"/>
        </w:rPr>
      </w:pPr>
    </w:p>
    <w:p w14:paraId="27BBA5D0" w14:textId="77777777" w:rsidR="008428BD" w:rsidRPr="008428BD" w:rsidRDefault="008428BD" w:rsidP="008428BD">
      <w:pPr>
        <w:spacing w:after="120" w:line="276" w:lineRule="auto"/>
        <w:ind w:left="0"/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8428BD"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Produkt projektu pn. „Administrowanie przestrzenią powietrzną PRZYSZŁOŚCI – edukacja poprzez symulację i praktykę na potrzeby gospodarki przyszłości”. Projekt realizowany jest w ramach programu Fundusze Europejskie dla Rozwoju Społecznego 2021-2027 współfinansowanego ze środków Europejskiego Funduszu Społecznego Plus.</w:t>
      </w:r>
    </w:p>
    <w:p w14:paraId="64D4ED09" w14:textId="77777777" w:rsidR="008428BD" w:rsidRPr="008428BD" w:rsidRDefault="008428BD" w:rsidP="008428BD">
      <w:pPr>
        <w:spacing w:line="276" w:lineRule="auto"/>
        <w:ind w:left="0"/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8428BD"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Imię i nazwisko współtwórców:</w:t>
      </w:r>
      <w:r w:rsidRPr="008428BD">
        <w:rPr>
          <w:rFonts w:cs="Times New Roman"/>
          <w:bCs/>
          <w:caps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 </w:t>
      </w:r>
      <w:r w:rsidRPr="008428BD"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Grzegorz Herzberg, Marcin Dziekański, Joanna Wieczorek, Paweł Szymański, Anna Konert, Mateusz Osiecki, Dobrochna Minich</w:t>
      </w:r>
    </w:p>
    <w:p w14:paraId="57964F41" w14:textId="77777777" w:rsidR="008428BD" w:rsidRPr="008428BD" w:rsidRDefault="008428BD" w:rsidP="008428BD">
      <w:pPr>
        <w:spacing w:line="276" w:lineRule="auto"/>
        <w:ind w:left="0"/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8428BD"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Miejscowość:</w:t>
      </w:r>
      <w:r w:rsidRPr="008428BD">
        <w:rPr>
          <w:rFonts w:cs="Times New Roman"/>
          <w:bCs/>
          <w:caps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 </w:t>
      </w:r>
      <w:r w:rsidRPr="008428BD"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Warszawa</w:t>
      </w:r>
    </w:p>
    <w:p w14:paraId="3C6B5A6A" w14:textId="77777777" w:rsidR="008428BD" w:rsidRPr="008428BD" w:rsidRDefault="008428BD" w:rsidP="008428BD">
      <w:pPr>
        <w:spacing w:after="120" w:line="276" w:lineRule="auto"/>
        <w:ind w:left="0"/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8428BD"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Data: 17.06.2025</w:t>
      </w:r>
    </w:p>
    <w:p w14:paraId="7D785A43" w14:textId="3C82E502" w:rsidR="008428BD" w:rsidRPr="008428BD" w:rsidRDefault="008428BD" w:rsidP="008428BD">
      <w:pPr>
        <w:keepNext/>
        <w:keepLines/>
        <w:spacing w:before="40"/>
        <w:ind w:left="0"/>
        <w:outlineLvl w:val="2"/>
        <w:rPr>
          <w:rFonts w:eastAsiaTheme="majorEastAsia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8428BD">
        <w:rPr>
          <w:rFonts w:eastAsiaTheme="majorEastAsia"/>
          <w:color w:val="auto"/>
          <w:spacing w:val="10"/>
          <w:kern w:val="0"/>
          <w:sz w:val="24"/>
          <w:lang w:eastAsia="en-US" w:bidi="ar-SA"/>
          <w14:ligatures w14:val="none"/>
        </w:rPr>
        <w:t xml:space="preserve">Sylabus nr </w:t>
      </w:r>
      <w:r>
        <w:rPr>
          <w:rFonts w:eastAsiaTheme="majorEastAsia"/>
          <w:color w:val="auto"/>
          <w:spacing w:val="10"/>
          <w:kern w:val="0"/>
          <w:sz w:val="24"/>
          <w:lang w:eastAsia="en-US" w:bidi="ar-SA"/>
          <w14:ligatures w14:val="none"/>
        </w:rPr>
        <w:t>2</w:t>
      </w:r>
      <w:r w:rsidRPr="008428BD">
        <w:rPr>
          <w:rFonts w:eastAsiaTheme="majorEastAsia"/>
          <w:color w:val="auto"/>
          <w:spacing w:val="10"/>
          <w:kern w:val="0"/>
          <w:sz w:val="24"/>
          <w:lang w:eastAsia="en-US" w:bidi="ar-SA"/>
          <w14:ligatures w14:val="none"/>
        </w:rPr>
        <w:t xml:space="preserve">. </w:t>
      </w:r>
      <w:r w:rsidRPr="008428BD">
        <w:rPr>
          <w:rFonts w:eastAsiaTheme="majorEastAsia"/>
          <w:color w:val="auto"/>
          <w:sz w:val="24"/>
        </w:rPr>
        <w:t>Administracja i polityka lotnictwa bezzałogowego</w:t>
      </w:r>
    </w:p>
    <w:p w14:paraId="222D5BE6" w14:textId="77777777" w:rsidR="008428BD" w:rsidRDefault="008428BD"/>
    <w:p w14:paraId="3A5BE789" w14:textId="7BD12961" w:rsidR="009F6DFA" w:rsidRPr="008428BD" w:rsidRDefault="008428BD" w:rsidP="008428BD">
      <w:pPr>
        <w:spacing w:line="276" w:lineRule="auto"/>
        <w:rPr>
          <w:sz w:val="24"/>
        </w:rPr>
      </w:pPr>
      <w:r w:rsidRPr="008428BD">
        <w:rPr>
          <w:sz w:val="24"/>
        </w:rPr>
        <w:t>Uczelnia Łazarskiego</w:t>
      </w:r>
    </w:p>
    <w:tbl>
      <w:tblPr>
        <w:tblStyle w:val="TableGrid"/>
        <w:tblW w:w="10772" w:type="dxa"/>
        <w:tblInd w:w="-872" w:type="dxa"/>
        <w:tblCellMar>
          <w:top w:w="89" w:type="dxa"/>
          <w:left w:w="52" w:type="dxa"/>
          <w:right w:w="61" w:type="dxa"/>
        </w:tblCellMar>
        <w:tblLook w:val="04A0" w:firstRow="1" w:lastRow="0" w:firstColumn="1" w:lastColumn="0" w:noHBand="0" w:noVBand="1"/>
      </w:tblPr>
      <w:tblGrid>
        <w:gridCol w:w="568"/>
        <w:gridCol w:w="2430"/>
        <w:gridCol w:w="2326"/>
        <w:gridCol w:w="2604"/>
        <w:gridCol w:w="2844"/>
      </w:tblGrid>
      <w:tr w:rsidR="009F6DFA" w:rsidRPr="008428BD" w14:paraId="6E5B19FB" w14:textId="77777777">
        <w:trPr>
          <w:trHeight w:val="451"/>
        </w:trPr>
        <w:tc>
          <w:tcPr>
            <w:tcW w:w="10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2CE45DD" w14:textId="77777777" w:rsidR="009F6DFA" w:rsidRPr="008428BD" w:rsidRDefault="008428BD" w:rsidP="008428BD">
            <w:pPr>
              <w:spacing w:line="276" w:lineRule="auto"/>
              <w:ind w:left="66"/>
              <w:rPr>
                <w:sz w:val="24"/>
              </w:rPr>
            </w:pPr>
            <w:r w:rsidRPr="008428BD">
              <w:rPr>
                <w:sz w:val="24"/>
              </w:rPr>
              <w:t>Wydział Prawa i Administracji</w:t>
            </w:r>
          </w:p>
        </w:tc>
      </w:tr>
      <w:tr w:rsidR="009F6DFA" w:rsidRPr="008428BD" w14:paraId="0BCE687A" w14:textId="77777777">
        <w:trPr>
          <w:trHeight w:val="458"/>
        </w:trPr>
        <w:tc>
          <w:tcPr>
            <w:tcW w:w="10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3800A533" w14:textId="77777777" w:rsidR="009F6DFA" w:rsidRPr="008428BD" w:rsidRDefault="008428BD" w:rsidP="008428BD">
            <w:pPr>
              <w:spacing w:line="276" w:lineRule="auto"/>
              <w:ind w:left="29"/>
              <w:rPr>
                <w:sz w:val="24"/>
              </w:rPr>
            </w:pPr>
            <w:r w:rsidRPr="008428BD">
              <w:rPr>
                <w:sz w:val="24"/>
              </w:rPr>
              <w:t xml:space="preserve">Administracja, profil </w:t>
            </w:r>
            <w:proofErr w:type="spellStart"/>
            <w:r w:rsidRPr="008428BD">
              <w:rPr>
                <w:sz w:val="24"/>
              </w:rPr>
              <w:t>ogólnoakademicki</w:t>
            </w:r>
            <w:proofErr w:type="spellEnd"/>
            <w:r w:rsidRPr="008428BD">
              <w:rPr>
                <w:sz w:val="24"/>
              </w:rPr>
              <w:t xml:space="preserve"> </w:t>
            </w:r>
          </w:p>
        </w:tc>
      </w:tr>
      <w:tr w:rsidR="009F6DFA" w:rsidRPr="008428BD" w14:paraId="5B4405C8" w14:textId="77777777">
        <w:trPr>
          <w:trHeight w:val="452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088AC6B9" w14:textId="77777777" w:rsidR="009F6DFA" w:rsidRPr="008428BD" w:rsidRDefault="008428BD" w:rsidP="008428BD">
            <w:pPr>
              <w:spacing w:line="276" w:lineRule="auto"/>
              <w:ind w:left="62"/>
              <w:rPr>
                <w:sz w:val="24"/>
              </w:rPr>
            </w:pPr>
            <w:r w:rsidRPr="008428BD">
              <w:rPr>
                <w:sz w:val="24"/>
              </w:rPr>
              <w:t>Nazwa przedmiotu</w:t>
            </w:r>
          </w:p>
        </w:tc>
        <w:tc>
          <w:tcPr>
            <w:tcW w:w="7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655BD" w14:textId="77777777" w:rsidR="009F6DFA" w:rsidRPr="008428BD" w:rsidRDefault="008428BD" w:rsidP="008428BD">
            <w:pPr>
              <w:spacing w:line="276" w:lineRule="auto"/>
              <w:ind w:left="62"/>
              <w:rPr>
                <w:sz w:val="24"/>
              </w:rPr>
            </w:pPr>
            <w:r w:rsidRPr="008428BD">
              <w:rPr>
                <w:b w:val="0"/>
                <w:sz w:val="24"/>
              </w:rPr>
              <w:t>P.AD.LN.SD.02 - Administracja i polityka lotnictwa bezzałogowego</w:t>
            </w:r>
          </w:p>
        </w:tc>
      </w:tr>
      <w:tr w:rsidR="009F6DFA" w:rsidRPr="008428BD" w14:paraId="15D93A38" w14:textId="77777777">
        <w:trPr>
          <w:trHeight w:val="450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B9EA67E" w14:textId="77777777" w:rsidR="009F6DFA" w:rsidRPr="008428BD" w:rsidRDefault="008428BD" w:rsidP="008428BD">
            <w:pPr>
              <w:spacing w:line="276" w:lineRule="auto"/>
              <w:ind w:left="62"/>
              <w:rPr>
                <w:sz w:val="24"/>
              </w:rPr>
            </w:pPr>
            <w:r w:rsidRPr="008428BD">
              <w:rPr>
                <w:sz w:val="24"/>
              </w:rPr>
              <w:t>Forma zajęć</w:t>
            </w:r>
          </w:p>
        </w:tc>
        <w:tc>
          <w:tcPr>
            <w:tcW w:w="7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60BA2" w14:textId="77777777" w:rsidR="009F6DFA" w:rsidRPr="008428BD" w:rsidRDefault="008428BD" w:rsidP="008428BD">
            <w:pPr>
              <w:spacing w:line="276" w:lineRule="auto"/>
              <w:ind w:left="62"/>
              <w:rPr>
                <w:sz w:val="24"/>
              </w:rPr>
            </w:pPr>
            <w:r w:rsidRPr="008428BD">
              <w:rPr>
                <w:b w:val="0"/>
                <w:sz w:val="24"/>
              </w:rPr>
              <w:t>Konwersatorium</w:t>
            </w:r>
          </w:p>
        </w:tc>
      </w:tr>
      <w:tr w:rsidR="009F6DFA" w:rsidRPr="008428BD" w14:paraId="4CDD73BA" w14:textId="77777777">
        <w:trPr>
          <w:trHeight w:val="460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99B2D44" w14:textId="77777777" w:rsidR="009F6DFA" w:rsidRPr="008428BD" w:rsidRDefault="008428BD" w:rsidP="008428BD">
            <w:pPr>
              <w:spacing w:line="276" w:lineRule="auto"/>
              <w:ind w:left="62"/>
              <w:rPr>
                <w:sz w:val="24"/>
              </w:rPr>
            </w:pPr>
            <w:r w:rsidRPr="008428BD">
              <w:rPr>
                <w:sz w:val="24"/>
              </w:rPr>
              <w:t>Status przedmiotu</w:t>
            </w:r>
          </w:p>
        </w:tc>
        <w:tc>
          <w:tcPr>
            <w:tcW w:w="7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46903" w14:textId="6C773350" w:rsidR="009F6DFA" w:rsidRPr="008428BD" w:rsidRDefault="006A6F85" w:rsidP="008428BD">
            <w:pPr>
              <w:spacing w:line="276" w:lineRule="auto"/>
              <w:ind w:left="62"/>
              <w:rPr>
                <w:sz w:val="24"/>
              </w:rPr>
            </w:pPr>
            <w:r w:rsidRPr="008428BD">
              <w:rPr>
                <w:b w:val="0"/>
                <w:sz w:val="24"/>
              </w:rPr>
              <w:t>Specjalizacyjny</w:t>
            </w:r>
          </w:p>
        </w:tc>
      </w:tr>
      <w:tr w:rsidR="009F6DFA" w:rsidRPr="008428BD" w14:paraId="4D637C18" w14:textId="77777777">
        <w:trPr>
          <w:trHeight w:val="732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6AD8607" w14:textId="77777777" w:rsidR="009F6DFA" w:rsidRPr="008428BD" w:rsidRDefault="008428BD" w:rsidP="008428BD">
            <w:pPr>
              <w:spacing w:after="93" w:line="276" w:lineRule="auto"/>
              <w:ind w:left="58"/>
              <w:rPr>
                <w:sz w:val="24"/>
              </w:rPr>
            </w:pPr>
            <w:r w:rsidRPr="008428BD">
              <w:rPr>
                <w:sz w:val="24"/>
              </w:rPr>
              <w:t>Rok studiów</w:t>
            </w:r>
          </w:p>
          <w:p w14:paraId="29FBA41E" w14:textId="77777777" w:rsidR="009F6DFA" w:rsidRPr="008428BD" w:rsidRDefault="008428BD" w:rsidP="008428BD">
            <w:pPr>
              <w:spacing w:line="276" w:lineRule="auto"/>
              <w:ind w:left="58"/>
              <w:rPr>
                <w:sz w:val="24"/>
              </w:rPr>
            </w:pPr>
            <w:r w:rsidRPr="008428BD">
              <w:rPr>
                <w:sz w:val="24"/>
              </w:rPr>
              <w:t xml:space="preserve">Semestr realizacji </w:t>
            </w:r>
          </w:p>
        </w:tc>
        <w:tc>
          <w:tcPr>
            <w:tcW w:w="7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3EA1E" w14:textId="77777777" w:rsidR="009F6DFA" w:rsidRPr="008428BD" w:rsidRDefault="008428BD" w:rsidP="008428BD">
            <w:pPr>
              <w:spacing w:after="93" w:line="276" w:lineRule="auto"/>
              <w:ind w:left="60"/>
              <w:rPr>
                <w:sz w:val="24"/>
              </w:rPr>
            </w:pPr>
            <w:r w:rsidRPr="008428BD">
              <w:rPr>
                <w:b w:val="0"/>
                <w:sz w:val="24"/>
              </w:rPr>
              <w:t xml:space="preserve">Rok 2 </w:t>
            </w:r>
          </w:p>
          <w:p w14:paraId="1DC944DC" w14:textId="3BEBD8DB" w:rsidR="009F6DFA" w:rsidRPr="008428BD" w:rsidRDefault="006A6F85" w:rsidP="008428BD">
            <w:pPr>
              <w:spacing w:line="276" w:lineRule="auto"/>
              <w:ind w:left="60"/>
              <w:rPr>
                <w:sz w:val="24"/>
              </w:rPr>
            </w:pPr>
            <w:r w:rsidRPr="008428BD">
              <w:rPr>
                <w:b w:val="0"/>
                <w:sz w:val="24"/>
              </w:rPr>
              <w:t xml:space="preserve">III </w:t>
            </w:r>
          </w:p>
        </w:tc>
      </w:tr>
      <w:tr w:rsidR="009F6DFA" w:rsidRPr="008428BD" w14:paraId="0ABC479B" w14:textId="77777777">
        <w:trPr>
          <w:trHeight w:val="730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C9C8C31" w14:textId="77777777" w:rsidR="009F6DFA" w:rsidRPr="008428BD" w:rsidRDefault="008428BD" w:rsidP="008428BD">
            <w:pPr>
              <w:spacing w:after="95" w:line="276" w:lineRule="auto"/>
              <w:ind w:left="58"/>
              <w:rPr>
                <w:sz w:val="24"/>
              </w:rPr>
            </w:pPr>
            <w:r w:rsidRPr="008428BD">
              <w:rPr>
                <w:sz w:val="24"/>
              </w:rPr>
              <w:t>Stopień studiów</w:t>
            </w:r>
          </w:p>
          <w:p w14:paraId="1CBB2E16" w14:textId="77777777" w:rsidR="009F6DFA" w:rsidRPr="008428BD" w:rsidRDefault="008428BD" w:rsidP="008428BD">
            <w:pPr>
              <w:spacing w:line="276" w:lineRule="auto"/>
              <w:ind w:left="58"/>
              <w:rPr>
                <w:sz w:val="24"/>
              </w:rPr>
            </w:pPr>
            <w:r w:rsidRPr="008428BD">
              <w:rPr>
                <w:sz w:val="24"/>
              </w:rPr>
              <w:t>Tryb studiów</w:t>
            </w:r>
          </w:p>
        </w:tc>
        <w:tc>
          <w:tcPr>
            <w:tcW w:w="7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3C640" w14:textId="77777777" w:rsidR="009F6DFA" w:rsidRPr="008428BD" w:rsidRDefault="008428BD" w:rsidP="008428BD">
            <w:pPr>
              <w:spacing w:after="95" w:line="276" w:lineRule="auto"/>
              <w:ind w:left="60"/>
              <w:rPr>
                <w:sz w:val="24"/>
              </w:rPr>
            </w:pPr>
            <w:r w:rsidRPr="008428BD">
              <w:rPr>
                <w:b w:val="0"/>
                <w:sz w:val="24"/>
              </w:rPr>
              <w:t xml:space="preserve">Studia pierwszego stopnia </w:t>
            </w:r>
          </w:p>
          <w:p w14:paraId="6439714B" w14:textId="77777777" w:rsidR="009F6DFA" w:rsidRPr="008428BD" w:rsidRDefault="008428BD" w:rsidP="008428BD">
            <w:pPr>
              <w:spacing w:line="276" w:lineRule="auto"/>
              <w:ind w:left="60"/>
              <w:rPr>
                <w:sz w:val="24"/>
              </w:rPr>
            </w:pPr>
            <w:r w:rsidRPr="008428BD">
              <w:rPr>
                <w:b w:val="0"/>
                <w:sz w:val="24"/>
              </w:rPr>
              <w:t xml:space="preserve">Niestacjonarne </w:t>
            </w:r>
          </w:p>
        </w:tc>
      </w:tr>
      <w:tr w:rsidR="009F6DFA" w:rsidRPr="008428BD" w14:paraId="6979A037" w14:textId="77777777">
        <w:trPr>
          <w:trHeight w:val="442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413B45C" w14:textId="77777777" w:rsidR="009F6DFA" w:rsidRPr="008428BD" w:rsidRDefault="008428BD" w:rsidP="008428BD">
            <w:pPr>
              <w:spacing w:line="276" w:lineRule="auto"/>
              <w:ind w:left="62"/>
              <w:rPr>
                <w:sz w:val="24"/>
              </w:rPr>
            </w:pPr>
            <w:r w:rsidRPr="008428BD">
              <w:rPr>
                <w:sz w:val="24"/>
              </w:rPr>
              <w:t>Wymagania wstępne</w:t>
            </w:r>
          </w:p>
        </w:tc>
        <w:tc>
          <w:tcPr>
            <w:tcW w:w="7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3053" w14:textId="77777777" w:rsidR="009F6DFA" w:rsidRPr="008428BD" w:rsidRDefault="009F6DFA" w:rsidP="008428BD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9F6DFA" w:rsidRPr="008428BD" w14:paraId="109BD0EB" w14:textId="77777777">
        <w:trPr>
          <w:trHeight w:val="442"/>
        </w:trPr>
        <w:tc>
          <w:tcPr>
            <w:tcW w:w="10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A04436E" w14:textId="77777777" w:rsidR="009F6DFA" w:rsidRPr="008428BD" w:rsidRDefault="008428BD" w:rsidP="008428BD">
            <w:pPr>
              <w:spacing w:line="276" w:lineRule="auto"/>
              <w:ind w:left="68"/>
              <w:rPr>
                <w:sz w:val="24"/>
              </w:rPr>
            </w:pPr>
            <w:r w:rsidRPr="008428BD">
              <w:rPr>
                <w:sz w:val="24"/>
              </w:rPr>
              <w:t>Cele przedmiotu</w:t>
            </w:r>
          </w:p>
        </w:tc>
      </w:tr>
      <w:tr w:rsidR="009F6DFA" w:rsidRPr="008428BD" w14:paraId="75242F3A" w14:textId="77777777">
        <w:trPr>
          <w:trHeight w:val="1122"/>
        </w:trPr>
        <w:tc>
          <w:tcPr>
            <w:tcW w:w="10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A87E2" w14:textId="77777777" w:rsidR="009F6DFA" w:rsidRPr="008428BD" w:rsidRDefault="008428BD" w:rsidP="008428BD">
            <w:pPr>
              <w:spacing w:after="112" w:line="276" w:lineRule="auto"/>
              <w:ind w:left="0"/>
              <w:rPr>
                <w:sz w:val="24"/>
              </w:rPr>
            </w:pPr>
            <w:r w:rsidRPr="008428BD">
              <w:rPr>
                <w:b w:val="0"/>
                <w:sz w:val="24"/>
              </w:rPr>
              <w:t xml:space="preserve">Celem i założeniem zajęć jest przekazanie studentom holistycznego spojrzenia na zagadnienia i różnorodność obszarów tematycznych na jaki ma wpływ technologia bezzałogowa oraz pod jakim kątem następuje jej rozwój. </w:t>
            </w:r>
          </w:p>
          <w:p w14:paraId="5D2BD200" w14:textId="77777777" w:rsidR="009F6DFA" w:rsidRPr="008428BD" w:rsidRDefault="008428BD" w:rsidP="008428BD">
            <w:pPr>
              <w:spacing w:line="276" w:lineRule="auto"/>
              <w:ind w:left="0"/>
              <w:rPr>
                <w:sz w:val="24"/>
              </w:rPr>
            </w:pPr>
            <w:r w:rsidRPr="008428BD">
              <w:rPr>
                <w:b w:val="0"/>
                <w:sz w:val="24"/>
              </w:rPr>
              <w:t>Celem i założeniem zajęć jest dostarczenie wiedzy, umiejętności i kompetencji społecznych w zakresie ekosystemu BSP, który nie ogranicza się jedynie do tej posiadanej przez operatora systemu bezzałogowego.</w:t>
            </w:r>
          </w:p>
        </w:tc>
      </w:tr>
      <w:tr w:rsidR="009F6DFA" w:rsidRPr="008428BD" w14:paraId="6F6C455C" w14:textId="77777777">
        <w:trPr>
          <w:trHeight w:val="479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0834AD20" w14:textId="77777777" w:rsidR="009F6DFA" w:rsidRPr="008428BD" w:rsidRDefault="008428BD" w:rsidP="008428BD">
            <w:pPr>
              <w:spacing w:line="276" w:lineRule="auto"/>
              <w:ind w:left="62"/>
              <w:rPr>
                <w:sz w:val="24"/>
              </w:rPr>
            </w:pPr>
            <w:r w:rsidRPr="008428BD">
              <w:rPr>
                <w:sz w:val="24"/>
              </w:rPr>
              <w:t>Koordynator przedmiotu</w:t>
            </w:r>
          </w:p>
        </w:tc>
        <w:tc>
          <w:tcPr>
            <w:tcW w:w="7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4B36" w14:textId="77777777" w:rsidR="009F6DFA" w:rsidRPr="008428BD" w:rsidRDefault="009F6DFA" w:rsidP="008428BD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9F6DFA" w:rsidRPr="008428BD" w14:paraId="0DC2DE55" w14:textId="77777777">
        <w:trPr>
          <w:trHeight w:val="478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27ADC618" w14:textId="77777777" w:rsidR="009F6DFA" w:rsidRPr="008428BD" w:rsidRDefault="008428BD" w:rsidP="008428BD">
            <w:pPr>
              <w:spacing w:line="276" w:lineRule="auto"/>
              <w:ind w:left="62"/>
              <w:rPr>
                <w:sz w:val="24"/>
              </w:rPr>
            </w:pPr>
            <w:r w:rsidRPr="008428BD">
              <w:rPr>
                <w:sz w:val="24"/>
              </w:rPr>
              <w:t>Prowadzący zajęcia</w:t>
            </w:r>
          </w:p>
        </w:tc>
        <w:tc>
          <w:tcPr>
            <w:tcW w:w="7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614E" w14:textId="77777777" w:rsidR="009F6DFA" w:rsidRPr="008428BD" w:rsidRDefault="009F6DFA" w:rsidP="008428BD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9F6DFA" w:rsidRPr="008428BD" w14:paraId="2C19FB72" w14:textId="77777777">
        <w:trPr>
          <w:trHeight w:val="1342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07D81310" w14:textId="77777777" w:rsidR="009F6DFA" w:rsidRPr="008428BD" w:rsidRDefault="008428BD" w:rsidP="008428BD">
            <w:pPr>
              <w:spacing w:line="276" w:lineRule="auto"/>
              <w:ind w:left="62"/>
              <w:rPr>
                <w:sz w:val="24"/>
              </w:rPr>
            </w:pPr>
            <w:r w:rsidRPr="008428BD">
              <w:rPr>
                <w:sz w:val="24"/>
              </w:rPr>
              <w:lastRenderedPageBreak/>
              <w:t>Metody dydaktyczne</w:t>
            </w:r>
          </w:p>
        </w:tc>
        <w:tc>
          <w:tcPr>
            <w:tcW w:w="7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FF86D" w14:textId="77777777" w:rsidR="009F6DFA" w:rsidRPr="008428BD" w:rsidRDefault="008428BD" w:rsidP="008428BD">
            <w:pPr>
              <w:spacing w:after="93" w:line="276" w:lineRule="auto"/>
              <w:ind w:left="60"/>
              <w:rPr>
                <w:sz w:val="24"/>
              </w:rPr>
            </w:pPr>
            <w:r w:rsidRPr="008428BD">
              <w:rPr>
                <w:b w:val="0"/>
                <w:sz w:val="24"/>
              </w:rPr>
              <w:t xml:space="preserve">Wykład konwersatoryjny </w:t>
            </w:r>
          </w:p>
          <w:p w14:paraId="07CA1623" w14:textId="77777777" w:rsidR="009F6DFA" w:rsidRPr="008428BD" w:rsidRDefault="008428BD" w:rsidP="008428BD">
            <w:pPr>
              <w:spacing w:after="95" w:line="276" w:lineRule="auto"/>
              <w:ind w:left="60"/>
              <w:rPr>
                <w:sz w:val="24"/>
              </w:rPr>
            </w:pPr>
            <w:r w:rsidRPr="008428BD">
              <w:rPr>
                <w:b w:val="0"/>
                <w:sz w:val="24"/>
              </w:rPr>
              <w:t xml:space="preserve">Dyskusja problemowa </w:t>
            </w:r>
          </w:p>
          <w:p w14:paraId="6EBFFA74" w14:textId="77777777" w:rsidR="009F6DFA" w:rsidRPr="008428BD" w:rsidRDefault="008428BD" w:rsidP="008428BD">
            <w:pPr>
              <w:spacing w:after="93" w:line="276" w:lineRule="auto"/>
              <w:ind w:left="60"/>
              <w:rPr>
                <w:sz w:val="24"/>
              </w:rPr>
            </w:pPr>
            <w:r w:rsidRPr="008428BD">
              <w:rPr>
                <w:b w:val="0"/>
                <w:sz w:val="24"/>
              </w:rPr>
              <w:t>Problem-</w:t>
            </w:r>
            <w:proofErr w:type="spellStart"/>
            <w:r w:rsidRPr="008428BD">
              <w:rPr>
                <w:b w:val="0"/>
                <w:sz w:val="24"/>
              </w:rPr>
              <w:t>Based</w:t>
            </w:r>
            <w:proofErr w:type="spellEnd"/>
            <w:r w:rsidRPr="008428BD">
              <w:rPr>
                <w:b w:val="0"/>
                <w:sz w:val="24"/>
              </w:rPr>
              <w:t xml:space="preserve"> Learning (PBL) </w:t>
            </w:r>
          </w:p>
          <w:p w14:paraId="55F827C1" w14:textId="77777777" w:rsidR="009F6DFA" w:rsidRPr="008428BD" w:rsidRDefault="008428BD" w:rsidP="008428BD">
            <w:pPr>
              <w:spacing w:line="276" w:lineRule="auto"/>
              <w:ind w:left="60"/>
              <w:rPr>
                <w:sz w:val="24"/>
              </w:rPr>
            </w:pPr>
            <w:r w:rsidRPr="008428BD">
              <w:rPr>
                <w:b w:val="0"/>
                <w:sz w:val="24"/>
              </w:rPr>
              <w:t xml:space="preserve">Studium przypadku (Case </w:t>
            </w:r>
            <w:proofErr w:type="spellStart"/>
            <w:r w:rsidRPr="008428BD">
              <w:rPr>
                <w:b w:val="0"/>
                <w:sz w:val="24"/>
              </w:rPr>
              <w:t>Study</w:t>
            </w:r>
            <w:proofErr w:type="spellEnd"/>
            <w:r w:rsidRPr="008428BD">
              <w:rPr>
                <w:b w:val="0"/>
                <w:sz w:val="24"/>
              </w:rPr>
              <w:t xml:space="preserve">) </w:t>
            </w:r>
          </w:p>
        </w:tc>
      </w:tr>
      <w:tr w:rsidR="009F6DFA" w:rsidRPr="008428BD" w14:paraId="6DD19FCA" w14:textId="77777777">
        <w:trPr>
          <w:trHeight w:val="1342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BD00034" w14:textId="77777777" w:rsidR="009F6DFA" w:rsidRPr="008428BD" w:rsidRDefault="008428BD" w:rsidP="008428BD">
            <w:pPr>
              <w:spacing w:line="276" w:lineRule="auto"/>
              <w:ind w:left="62"/>
              <w:rPr>
                <w:sz w:val="24"/>
              </w:rPr>
            </w:pPr>
            <w:r w:rsidRPr="008428BD">
              <w:rPr>
                <w:sz w:val="24"/>
              </w:rPr>
              <w:t>Narzędzia dydaktyczne</w:t>
            </w:r>
          </w:p>
        </w:tc>
        <w:tc>
          <w:tcPr>
            <w:tcW w:w="7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5A4C924" w14:textId="77777777" w:rsidR="009F6DFA" w:rsidRPr="008428BD" w:rsidRDefault="008428BD" w:rsidP="008428BD">
            <w:pPr>
              <w:spacing w:after="95" w:line="276" w:lineRule="auto"/>
              <w:ind w:left="60"/>
              <w:rPr>
                <w:sz w:val="24"/>
              </w:rPr>
            </w:pPr>
            <w:r w:rsidRPr="008428BD">
              <w:rPr>
                <w:b w:val="0"/>
                <w:sz w:val="24"/>
              </w:rPr>
              <w:t>Komputer/laptop</w:t>
            </w:r>
          </w:p>
          <w:p w14:paraId="4DC56CD4" w14:textId="77777777" w:rsidR="009F6DFA" w:rsidRPr="008428BD" w:rsidRDefault="008428BD" w:rsidP="008428BD">
            <w:pPr>
              <w:spacing w:after="93" w:line="276" w:lineRule="auto"/>
              <w:ind w:left="60"/>
              <w:rPr>
                <w:sz w:val="24"/>
              </w:rPr>
            </w:pPr>
            <w:r w:rsidRPr="008428BD">
              <w:rPr>
                <w:b w:val="0"/>
                <w:sz w:val="24"/>
              </w:rPr>
              <w:t>Oprogramowanie Microsoft Office</w:t>
            </w:r>
          </w:p>
          <w:p w14:paraId="29ECD982" w14:textId="77777777" w:rsidR="009F6DFA" w:rsidRPr="008428BD" w:rsidRDefault="008428BD" w:rsidP="008428BD">
            <w:pPr>
              <w:spacing w:after="95" w:line="276" w:lineRule="auto"/>
              <w:ind w:left="60"/>
              <w:rPr>
                <w:sz w:val="24"/>
              </w:rPr>
            </w:pPr>
            <w:r w:rsidRPr="008428BD">
              <w:rPr>
                <w:b w:val="0"/>
                <w:sz w:val="24"/>
              </w:rPr>
              <w:t>Prezentacja multimedialna</w:t>
            </w:r>
          </w:p>
          <w:p w14:paraId="7E61178E" w14:textId="77777777" w:rsidR="009F6DFA" w:rsidRPr="008428BD" w:rsidRDefault="008428BD" w:rsidP="008428BD">
            <w:pPr>
              <w:spacing w:line="276" w:lineRule="auto"/>
              <w:ind w:left="60"/>
              <w:rPr>
                <w:sz w:val="24"/>
              </w:rPr>
            </w:pPr>
            <w:r w:rsidRPr="008428BD">
              <w:rPr>
                <w:b w:val="0"/>
                <w:sz w:val="24"/>
              </w:rPr>
              <w:t>Rzutnik multimedialny</w:t>
            </w:r>
          </w:p>
        </w:tc>
      </w:tr>
      <w:tr w:rsidR="009F6DFA" w:rsidRPr="008428BD" w14:paraId="0054D3CC" w14:textId="77777777">
        <w:trPr>
          <w:trHeight w:val="458"/>
        </w:trPr>
        <w:tc>
          <w:tcPr>
            <w:tcW w:w="10772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1DEBF64E" w14:textId="77777777" w:rsidR="009F6DFA" w:rsidRPr="008428BD" w:rsidRDefault="008428BD" w:rsidP="008428BD">
            <w:pPr>
              <w:spacing w:line="276" w:lineRule="auto"/>
              <w:ind w:left="66"/>
              <w:rPr>
                <w:sz w:val="24"/>
              </w:rPr>
            </w:pPr>
            <w:r w:rsidRPr="008428BD">
              <w:rPr>
                <w:sz w:val="24"/>
              </w:rPr>
              <w:t>Efekty uczenia się</w:t>
            </w:r>
          </w:p>
        </w:tc>
      </w:tr>
      <w:tr w:rsidR="009F6DFA" w:rsidRPr="008428BD" w14:paraId="5A73093D" w14:textId="77777777">
        <w:trPr>
          <w:trHeight w:val="456"/>
        </w:trPr>
        <w:tc>
          <w:tcPr>
            <w:tcW w:w="5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14DFB32" w14:textId="77777777" w:rsidR="009F6DFA" w:rsidRPr="008428BD" w:rsidRDefault="008428BD" w:rsidP="008428BD">
            <w:pPr>
              <w:spacing w:line="276" w:lineRule="auto"/>
              <w:ind w:left="71"/>
              <w:rPr>
                <w:sz w:val="24"/>
              </w:rPr>
            </w:pPr>
            <w:r w:rsidRPr="008428BD">
              <w:rPr>
                <w:sz w:val="24"/>
              </w:rPr>
              <w:t>Wiedza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37AA8EF3" w14:textId="77777777" w:rsidR="009F6DFA" w:rsidRPr="008428BD" w:rsidRDefault="008428BD" w:rsidP="008428BD">
            <w:pPr>
              <w:spacing w:line="276" w:lineRule="auto"/>
              <w:ind w:left="71"/>
              <w:rPr>
                <w:sz w:val="24"/>
              </w:rPr>
            </w:pPr>
            <w:r w:rsidRPr="008428BD">
              <w:rPr>
                <w:sz w:val="24"/>
              </w:rPr>
              <w:t>Kierunkowy kod efektu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253AC3B7" w14:textId="77777777" w:rsidR="009F6DFA" w:rsidRPr="008428BD" w:rsidRDefault="008428BD" w:rsidP="008428BD">
            <w:pPr>
              <w:spacing w:line="276" w:lineRule="auto"/>
              <w:ind w:left="13"/>
              <w:rPr>
                <w:sz w:val="24"/>
              </w:rPr>
            </w:pPr>
            <w:r w:rsidRPr="008428BD">
              <w:rPr>
                <w:sz w:val="24"/>
              </w:rPr>
              <w:t>Metody weryfikacji</w:t>
            </w:r>
          </w:p>
        </w:tc>
      </w:tr>
      <w:tr w:rsidR="009F6DFA" w:rsidRPr="008428BD" w14:paraId="42C45BDC" w14:textId="77777777">
        <w:trPr>
          <w:trHeight w:val="90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4720" w14:textId="77777777" w:rsidR="009F6DFA" w:rsidRPr="008428BD" w:rsidRDefault="009F6DFA" w:rsidP="008428BD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418F" w14:textId="77777777" w:rsidR="009F6DFA" w:rsidRPr="008428BD" w:rsidRDefault="008428BD" w:rsidP="008428BD">
            <w:pPr>
              <w:spacing w:line="276" w:lineRule="auto"/>
              <w:ind w:left="4"/>
              <w:rPr>
                <w:sz w:val="24"/>
              </w:rPr>
            </w:pPr>
            <w:r w:rsidRPr="008428BD">
              <w:rPr>
                <w:b w:val="0"/>
                <w:sz w:val="24"/>
              </w:rPr>
              <w:t>w zaawansowanym stopniu zna i rozumie fundamentalne dylematy współczesnej cywilizacji ze szczególnym uwzględnieniem aspektów związanych z funkcjonowaniem administracji i polityki lotnictwa bezzałogowego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E7DD" w14:textId="77777777" w:rsidR="009F6DFA" w:rsidRPr="008428BD" w:rsidRDefault="008428BD" w:rsidP="008428BD">
            <w:pPr>
              <w:spacing w:line="276" w:lineRule="auto"/>
              <w:ind w:left="35"/>
              <w:rPr>
                <w:sz w:val="24"/>
              </w:rPr>
            </w:pPr>
            <w:r w:rsidRPr="008428BD">
              <w:rPr>
                <w:b w:val="0"/>
                <w:sz w:val="24"/>
              </w:rPr>
              <w:t xml:space="preserve">K_W07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446FF" w14:textId="044E4DE8" w:rsidR="009F6DFA" w:rsidRPr="008428BD" w:rsidRDefault="008428BD" w:rsidP="008428BD">
            <w:pPr>
              <w:spacing w:after="167" w:line="276" w:lineRule="auto"/>
              <w:ind w:left="4"/>
              <w:rPr>
                <w:sz w:val="24"/>
              </w:rPr>
            </w:pPr>
            <w:r w:rsidRPr="008428BD">
              <w:rPr>
                <w:b w:val="0"/>
                <w:sz w:val="24"/>
              </w:rPr>
              <w:t xml:space="preserve">  Kazus</w:t>
            </w:r>
          </w:p>
        </w:tc>
      </w:tr>
      <w:tr w:rsidR="009F6DFA" w:rsidRPr="008428BD" w14:paraId="6426B73B" w14:textId="77777777">
        <w:trPr>
          <w:trHeight w:val="6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DBBF" w14:textId="77777777" w:rsidR="009F6DFA" w:rsidRPr="008428BD" w:rsidRDefault="009F6DFA" w:rsidP="008428BD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ED32E" w14:textId="77777777" w:rsidR="009F6DFA" w:rsidRPr="008428BD" w:rsidRDefault="008428BD" w:rsidP="008428BD">
            <w:pPr>
              <w:spacing w:line="276" w:lineRule="auto"/>
              <w:ind w:left="4"/>
              <w:rPr>
                <w:sz w:val="24"/>
              </w:rPr>
            </w:pPr>
            <w:r w:rsidRPr="008428BD">
              <w:rPr>
                <w:b w:val="0"/>
                <w:sz w:val="24"/>
              </w:rPr>
              <w:t>ma zaawansowaną wiedzę szczegółową z zakresu wybranej w toku kształcenia specjalności Administrowanie Ruchem Dronów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8464F" w14:textId="77777777" w:rsidR="009F6DFA" w:rsidRPr="008428BD" w:rsidRDefault="008428BD" w:rsidP="008428BD">
            <w:pPr>
              <w:spacing w:line="276" w:lineRule="auto"/>
              <w:ind w:left="35"/>
              <w:rPr>
                <w:sz w:val="24"/>
              </w:rPr>
            </w:pPr>
            <w:r w:rsidRPr="008428BD">
              <w:rPr>
                <w:b w:val="0"/>
                <w:sz w:val="24"/>
              </w:rPr>
              <w:t xml:space="preserve">K_W10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85D79" w14:textId="4B0F7D92" w:rsidR="009F6DFA" w:rsidRPr="008428BD" w:rsidRDefault="008428BD" w:rsidP="008428BD">
            <w:pPr>
              <w:spacing w:after="167" w:line="276" w:lineRule="auto"/>
              <w:ind w:left="4"/>
              <w:rPr>
                <w:sz w:val="24"/>
              </w:rPr>
            </w:pPr>
            <w:r w:rsidRPr="008428BD">
              <w:rPr>
                <w:b w:val="0"/>
                <w:sz w:val="24"/>
              </w:rPr>
              <w:t xml:space="preserve">  Kazus</w:t>
            </w:r>
          </w:p>
        </w:tc>
      </w:tr>
      <w:tr w:rsidR="009F6DFA" w:rsidRPr="008428BD" w14:paraId="6CF0C787" w14:textId="77777777">
        <w:trPr>
          <w:trHeight w:val="456"/>
        </w:trPr>
        <w:tc>
          <w:tcPr>
            <w:tcW w:w="5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3C504F31" w14:textId="77777777" w:rsidR="009F6DFA" w:rsidRPr="008428BD" w:rsidRDefault="008428BD" w:rsidP="008428BD">
            <w:pPr>
              <w:spacing w:line="276" w:lineRule="auto"/>
              <w:ind w:left="67"/>
              <w:rPr>
                <w:sz w:val="24"/>
              </w:rPr>
            </w:pPr>
            <w:r w:rsidRPr="008428BD">
              <w:rPr>
                <w:sz w:val="24"/>
              </w:rPr>
              <w:t>Umiejętności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FFACED5" w14:textId="77777777" w:rsidR="009F6DFA" w:rsidRPr="008428BD" w:rsidRDefault="008428BD" w:rsidP="008428BD">
            <w:pPr>
              <w:spacing w:line="276" w:lineRule="auto"/>
              <w:ind w:left="71"/>
              <w:rPr>
                <w:sz w:val="24"/>
              </w:rPr>
            </w:pPr>
            <w:r w:rsidRPr="008428BD">
              <w:rPr>
                <w:sz w:val="24"/>
              </w:rPr>
              <w:t>Kierunkowy kod efektu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03DDBEE3" w14:textId="77777777" w:rsidR="009F6DFA" w:rsidRPr="008428BD" w:rsidRDefault="008428BD" w:rsidP="008428BD">
            <w:pPr>
              <w:spacing w:line="276" w:lineRule="auto"/>
              <w:ind w:left="13"/>
              <w:rPr>
                <w:sz w:val="24"/>
              </w:rPr>
            </w:pPr>
            <w:r w:rsidRPr="008428BD">
              <w:rPr>
                <w:sz w:val="24"/>
              </w:rPr>
              <w:t>Metody weryfikacji</w:t>
            </w:r>
          </w:p>
        </w:tc>
      </w:tr>
      <w:tr w:rsidR="009F6DFA" w:rsidRPr="008428BD" w14:paraId="3ECC777E" w14:textId="77777777">
        <w:trPr>
          <w:trHeight w:val="12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87AB" w14:textId="77777777" w:rsidR="009F6DFA" w:rsidRPr="008428BD" w:rsidRDefault="009F6DFA" w:rsidP="008428BD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8E41" w14:textId="77777777" w:rsidR="009F6DFA" w:rsidRPr="008428BD" w:rsidRDefault="008428BD" w:rsidP="008428BD">
            <w:pPr>
              <w:spacing w:line="276" w:lineRule="auto"/>
              <w:ind w:left="4"/>
              <w:rPr>
                <w:sz w:val="24"/>
              </w:rPr>
            </w:pPr>
            <w:r w:rsidRPr="008428BD">
              <w:rPr>
                <w:b w:val="0"/>
                <w:sz w:val="24"/>
              </w:rPr>
              <w:t>potrafi wykorzystywać posiadaną wiedzę oraz formułować i rozwiązywać złożone i nietypowe problemy, oraz wykonywać zadania w warunkach nie w pełni przewidywalnych przez właściwy dobór źródeł i informacji z nich pochodzących, dokonywać oceny krytycznej, analizy i syntezy treści aktów prawnych i orzecznictwa sądowego w zakresie związanym z funkcjonowaniem administracji lotnictwa bezzałogowego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61315" w14:textId="77777777" w:rsidR="009F6DFA" w:rsidRPr="008428BD" w:rsidRDefault="008428BD" w:rsidP="008428BD">
            <w:pPr>
              <w:spacing w:line="276" w:lineRule="auto"/>
              <w:ind w:left="35"/>
              <w:rPr>
                <w:sz w:val="24"/>
              </w:rPr>
            </w:pPr>
            <w:r w:rsidRPr="008428BD">
              <w:rPr>
                <w:b w:val="0"/>
                <w:sz w:val="24"/>
              </w:rPr>
              <w:t xml:space="preserve">K_U03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7476F" w14:textId="2C511E09" w:rsidR="009F6DFA" w:rsidRPr="008428BD" w:rsidRDefault="008428BD" w:rsidP="008428BD">
            <w:pPr>
              <w:spacing w:after="167" w:line="276" w:lineRule="auto"/>
              <w:ind w:left="6"/>
              <w:rPr>
                <w:sz w:val="24"/>
              </w:rPr>
            </w:pPr>
            <w:r w:rsidRPr="008428BD">
              <w:rPr>
                <w:b w:val="0"/>
                <w:sz w:val="24"/>
              </w:rPr>
              <w:t xml:space="preserve"> Projekt, prezentacja</w:t>
            </w:r>
          </w:p>
        </w:tc>
      </w:tr>
      <w:tr w:rsidR="009F6DFA" w:rsidRPr="008428BD" w14:paraId="53B23EF9" w14:textId="77777777">
        <w:trPr>
          <w:trHeight w:val="70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F484" w14:textId="77777777" w:rsidR="009F6DFA" w:rsidRPr="008428BD" w:rsidRDefault="009F6DFA" w:rsidP="008428BD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3A54" w14:textId="77777777" w:rsidR="009F6DFA" w:rsidRPr="008428BD" w:rsidRDefault="008428BD" w:rsidP="008428BD">
            <w:pPr>
              <w:spacing w:line="276" w:lineRule="auto"/>
              <w:ind w:left="4"/>
              <w:rPr>
                <w:sz w:val="24"/>
              </w:rPr>
            </w:pPr>
            <w:r w:rsidRPr="008428BD">
              <w:rPr>
                <w:b w:val="0"/>
                <w:sz w:val="24"/>
              </w:rPr>
              <w:t>potrafi brać udział w debacie związanej z problematyką funkcjonowania administracji lotnictwa bezzałogowego oraz przedstawiać i oceniać różne opinie i stanowiska, a także dyskutować o nich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78235" w14:textId="77777777" w:rsidR="009F6DFA" w:rsidRPr="008428BD" w:rsidRDefault="008428BD" w:rsidP="008428BD">
            <w:pPr>
              <w:spacing w:line="276" w:lineRule="auto"/>
              <w:ind w:left="35"/>
              <w:rPr>
                <w:sz w:val="24"/>
              </w:rPr>
            </w:pPr>
            <w:r w:rsidRPr="008428BD">
              <w:rPr>
                <w:b w:val="0"/>
                <w:sz w:val="24"/>
              </w:rPr>
              <w:t xml:space="preserve">K_U05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F418A" w14:textId="3EFA0A7F" w:rsidR="009F6DFA" w:rsidRPr="008428BD" w:rsidRDefault="008428BD" w:rsidP="008428BD">
            <w:pPr>
              <w:spacing w:after="167" w:line="276" w:lineRule="auto"/>
              <w:ind w:left="6"/>
              <w:rPr>
                <w:sz w:val="24"/>
              </w:rPr>
            </w:pPr>
            <w:r w:rsidRPr="008428BD">
              <w:rPr>
                <w:b w:val="0"/>
                <w:sz w:val="24"/>
              </w:rPr>
              <w:t xml:space="preserve"> Projekt, prezentacja</w:t>
            </w:r>
          </w:p>
        </w:tc>
      </w:tr>
      <w:tr w:rsidR="009F6DFA" w:rsidRPr="008428BD" w14:paraId="17E6FA40" w14:textId="77777777">
        <w:trPr>
          <w:trHeight w:val="450"/>
        </w:trPr>
        <w:tc>
          <w:tcPr>
            <w:tcW w:w="5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826A966" w14:textId="77777777" w:rsidR="009F6DFA" w:rsidRPr="008428BD" w:rsidRDefault="008428BD" w:rsidP="008428BD">
            <w:pPr>
              <w:spacing w:line="276" w:lineRule="auto"/>
              <w:ind w:left="68"/>
              <w:rPr>
                <w:sz w:val="24"/>
              </w:rPr>
            </w:pPr>
            <w:r w:rsidRPr="008428BD">
              <w:rPr>
                <w:sz w:val="24"/>
              </w:rPr>
              <w:t>Kompetencje społeczne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E3DB12D" w14:textId="77777777" w:rsidR="009F6DFA" w:rsidRPr="008428BD" w:rsidRDefault="008428BD" w:rsidP="008428BD">
            <w:pPr>
              <w:spacing w:line="276" w:lineRule="auto"/>
              <w:ind w:left="71"/>
              <w:rPr>
                <w:sz w:val="24"/>
              </w:rPr>
            </w:pPr>
            <w:r w:rsidRPr="008428BD">
              <w:rPr>
                <w:sz w:val="24"/>
              </w:rPr>
              <w:t>Kierunkowy kod efektu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1FC306C2" w14:textId="77777777" w:rsidR="009F6DFA" w:rsidRPr="008428BD" w:rsidRDefault="008428BD" w:rsidP="008428BD">
            <w:pPr>
              <w:spacing w:line="276" w:lineRule="auto"/>
              <w:ind w:left="13"/>
              <w:rPr>
                <w:sz w:val="24"/>
              </w:rPr>
            </w:pPr>
            <w:r w:rsidRPr="008428BD">
              <w:rPr>
                <w:sz w:val="24"/>
              </w:rPr>
              <w:t>Metody weryfikacji</w:t>
            </w:r>
          </w:p>
        </w:tc>
      </w:tr>
      <w:tr w:rsidR="009F6DFA" w:rsidRPr="008428BD" w14:paraId="382A280D" w14:textId="77777777">
        <w:trPr>
          <w:trHeight w:val="5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1E74" w14:textId="77777777" w:rsidR="009F6DFA" w:rsidRPr="008428BD" w:rsidRDefault="009F6DFA" w:rsidP="008428BD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FA45" w14:textId="77777777" w:rsidR="009F6DFA" w:rsidRPr="008428BD" w:rsidRDefault="008428BD" w:rsidP="008428BD">
            <w:pPr>
              <w:spacing w:line="276" w:lineRule="auto"/>
              <w:ind w:left="4"/>
              <w:rPr>
                <w:sz w:val="24"/>
              </w:rPr>
            </w:pPr>
            <w:r w:rsidRPr="008428BD">
              <w:rPr>
                <w:b w:val="0"/>
                <w:sz w:val="24"/>
              </w:rPr>
              <w:t>jest gotów do krytycznej oceny posiadanej wiedzy i odbieranych treści z zakresu administracji i polityki lotnictwa bezzałogowego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CF066" w14:textId="77777777" w:rsidR="009F6DFA" w:rsidRPr="008428BD" w:rsidRDefault="008428BD" w:rsidP="008428BD">
            <w:pPr>
              <w:spacing w:line="276" w:lineRule="auto"/>
              <w:ind w:left="31"/>
              <w:rPr>
                <w:sz w:val="24"/>
              </w:rPr>
            </w:pPr>
            <w:r w:rsidRPr="008428BD">
              <w:rPr>
                <w:b w:val="0"/>
                <w:sz w:val="24"/>
              </w:rPr>
              <w:t xml:space="preserve">K_K04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4FE6" w14:textId="77777777" w:rsidR="009F6DFA" w:rsidRPr="008428BD" w:rsidRDefault="008428BD" w:rsidP="008428BD">
            <w:pPr>
              <w:spacing w:after="167" w:line="276" w:lineRule="auto"/>
              <w:ind w:left="6"/>
              <w:rPr>
                <w:sz w:val="24"/>
              </w:rPr>
            </w:pPr>
            <w:r w:rsidRPr="008428BD">
              <w:rPr>
                <w:b w:val="0"/>
                <w:sz w:val="24"/>
              </w:rPr>
              <w:t xml:space="preserve"> </w:t>
            </w:r>
          </w:p>
          <w:p w14:paraId="1EB8F20A" w14:textId="77777777" w:rsidR="009F6DFA" w:rsidRPr="008428BD" w:rsidRDefault="008428BD" w:rsidP="008428BD">
            <w:pPr>
              <w:spacing w:line="276" w:lineRule="auto"/>
              <w:ind w:left="60"/>
              <w:rPr>
                <w:sz w:val="24"/>
              </w:rPr>
            </w:pPr>
            <w:r w:rsidRPr="008428BD">
              <w:rPr>
                <w:b w:val="0"/>
                <w:sz w:val="24"/>
              </w:rPr>
              <w:t>Dyskusja problemowa</w:t>
            </w:r>
          </w:p>
        </w:tc>
      </w:tr>
    </w:tbl>
    <w:p w14:paraId="444F39F6" w14:textId="77777777" w:rsidR="009F6DFA" w:rsidRPr="008428BD" w:rsidRDefault="009F6DFA" w:rsidP="008428BD">
      <w:pPr>
        <w:spacing w:line="276" w:lineRule="auto"/>
        <w:ind w:left="-1440" w:right="10466"/>
        <w:rPr>
          <w:sz w:val="24"/>
        </w:rPr>
      </w:pPr>
    </w:p>
    <w:tbl>
      <w:tblPr>
        <w:tblStyle w:val="TableGrid"/>
        <w:tblW w:w="10772" w:type="dxa"/>
        <w:tblInd w:w="-872" w:type="dxa"/>
        <w:tblCellMar>
          <w:top w:w="59" w:type="dxa"/>
          <w:left w:w="44" w:type="dxa"/>
          <w:bottom w:w="59" w:type="dxa"/>
          <w:right w:w="51" w:type="dxa"/>
        </w:tblCellMar>
        <w:tblLook w:val="04A0" w:firstRow="1" w:lastRow="0" w:firstColumn="1" w:lastColumn="0" w:noHBand="0" w:noVBand="1"/>
      </w:tblPr>
      <w:tblGrid>
        <w:gridCol w:w="490"/>
        <w:gridCol w:w="78"/>
        <w:gridCol w:w="2088"/>
        <w:gridCol w:w="2668"/>
        <w:gridCol w:w="2604"/>
        <w:gridCol w:w="1410"/>
        <w:gridCol w:w="466"/>
        <w:gridCol w:w="968"/>
      </w:tblGrid>
      <w:tr w:rsidR="009F6DFA" w:rsidRPr="008428BD" w14:paraId="05576AC1" w14:textId="77777777">
        <w:trPr>
          <w:trHeight w:val="419"/>
        </w:trPr>
        <w:tc>
          <w:tcPr>
            <w:tcW w:w="107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2E6F77E5" w14:textId="77777777" w:rsidR="009F6DFA" w:rsidRPr="008428BD" w:rsidRDefault="008428BD" w:rsidP="008428BD">
            <w:pPr>
              <w:spacing w:line="276" w:lineRule="auto"/>
              <w:ind w:left="11"/>
              <w:rPr>
                <w:sz w:val="24"/>
              </w:rPr>
            </w:pPr>
            <w:r w:rsidRPr="008428BD">
              <w:rPr>
                <w:sz w:val="24"/>
              </w:rPr>
              <w:lastRenderedPageBreak/>
              <w:t>Treści kształcenia</w:t>
            </w:r>
          </w:p>
        </w:tc>
      </w:tr>
      <w:tr w:rsidR="009F6DFA" w:rsidRPr="008428BD" w14:paraId="00F83689" w14:textId="77777777">
        <w:trPr>
          <w:trHeight w:val="448"/>
        </w:trPr>
        <w:tc>
          <w:tcPr>
            <w:tcW w:w="9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05A72A6F" w14:textId="77777777" w:rsidR="009F6DFA" w:rsidRPr="008428BD" w:rsidRDefault="008428BD" w:rsidP="008428BD">
            <w:pPr>
              <w:spacing w:line="276" w:lineRule="auto"/>
              <w:ind w:left="24"/>
              <w:rPr>
                <w:sz w:val="24"/>
              </w:rPr>
            </w:pPr>
            <w:r w:rsidRPr="008428BD">
              <w:rPr>
                <w:sz w:val="24"/>
              </w:rPr>
              <w:t>Tematyka zajęć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913A044" w14:textId="77777777" w:rsidR="009F6DFA" w:rsidRPr="008428BD" w:rsidRDefault="008428BD" w:rsidP="008428BD">
            <w:pPr>
              <w:spacing w:line="276" w:lineRule="auto"/>
              <w:ind w:left="22"/>
              <w:rPr>
                <w:sz w:val="24"/>
              </w:rPr>
            </w:pPr>
            <w:r w:rsidRPr="008428BD">
              <w:rPr>
                <w:sz w:val="24"/>
              </w:rPr>
              <w:t>Liczba godzin</w:t>
            </w:r>
          </w:p>
        </w:tc>
      </w:tr>
      <w:tr w:rsidR="009F6DFA" w:rsidRPr="008428BD" w14:paraId="30D0A164" w14:textId="77777777">
        <w:trPr>
          <w:trHeight w:val="428"/>
        </w:trPr>
        <w:tc>
          <w:tcPr>
            <w:tcW w:w="107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50D38D" w14:textId="77777777" w:rsidR="009F6DFA" w:rsidRPr="008428BD" w:rsidRDefault="008428BD" w:rsidP="008428BD">
            <w:pPr>
              <w:spacing w:line="276" w:lineRule="auto"/>
              <w:ind w:left="0" w:right="38"/>
              <w:rPr>
                <w:sz w:val="24"/>
              </w:rPr>
            </w:pPr>
            <w:r w:rsidRPr="008428BD">
              <w:rPr>
                <w:sz w:val="24"/>
              </w:rPr>
              <w:t>Konwersatorium</w:t>
            </w:r>
          </w:p>
        </w:tc>
      </w:tr>
      <w:tr w:rsidR="009F6DFA" w:rsidRPr="008428BD" w14:paraId="72D16A76" w14:textId="77777777">
        <w:trPr>
          <w:trHeight w:val="3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3E1D" w14:textId="77777777" w:rsidR="009F6DFA" w:rsidRPr="008428BD" w:rsidRDefault="008428BD" w:rsidP="008428BD">
            <w:pPr>
              <w:spacing w:line="276" w:lineRule="auto"/>
              <w:ind w:left="0"/>
              <w:rPr>
                <w:sz w:val="24"/>
              </w:rPr>
            </w:pPr>
            <w:r w:rsidRPr="008428BD">
              <w:rPr>
                <w:b w:val="0"/>
                <w:sz w:val="24"/>
              </w:rPr>
              <w:t xml:space="preserve"> 1.</w:t>
            </w:r>
          </w:p>
        </w:tc>
        <w:tc>
          <w:tcPr>
            <w:tcW w:w="8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AEA3" w14:textId="77777777" w:rsidR="009F6DFA" w:rsidRPr="008428BD" w:rsidRDefault="008428BD" w:rsidP="008428BD">
            <w:pPr>
              <w:spacing w:line="276" w:lineRule="auto"/>
              <w:ind w:left="70"/>
              <w:rPr>
                <w:sz w:val="24"/>
              </w:rPr>
            </w:pPr>
            <w:r w:rsidRPr="008428BD">
              <w:rPr>
                <w:b w:val="0"/>
                <w:sz w:val="24"/>
              </w:rPr>
              <w:t xml:space="preserve">Polityka wobec BSP – regulacje i strategie rozwoju.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5D5B" w14:textId="77777777" w:rsidR="009F6DFA" w:rsidRPr="008428BD" w:rsidRDefault="008428BD" w:rsidP="008428BD">
            <w:pPr>
              <w:spacing w:line="276" w:lineRule="auto"/>
              <w:ind w:left="22"/>
              <w:rPr>
                <w:sz w:val="24"/>
              </w:rPr>
            </w:pPr>
            <w:r w:rsidRPr="008428BD">
              <w:rPr>
                <w:b w:val="0"/>
                <w:sz w:val="24"/>
              </w:rPr>
              <w:t>2,5</w:t>
            </w:r>
          </w:p>
        </w:tc>
      </w:tr>
      <w:tr w:rsidR="009F6DFA" w:rsidRPr="008428BD" w14:paraId="4F354952" w14:textId="77777777">
        <w:trPr>
          <w:trHeight w:val="3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1B1D" w14:textId="77777777" w:rsidR="009F6DFA" w:rsidRPr="008428BD" w:rsidRDefault="008428BD" w:rsidP="008428BD">
            <w:pPr>
              <w:spacing w:line="276" w:lineRule="auto"/>
              <w:ind w:left="0"/>
              <w:rPr>
                <w:sz w:val="24"/>
              </w:rPr>
            </w:pPr>
            <w:r w:rsidRPr="008428BD">
              <w:rPr>
                <w:b w:val="0"/>
                <w:sz w:val="24"/>
              </w:rPr>
              <w:t xml:space="preserve"> 2.</w:t>
            </w:r>
          </w:p>
        </w:tc>
        <w:tc>
          <w:tcPr>
            <w:tcW w:w="8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31741" w14:textId="77777777" w:rsidR="009F6DFA" w:rsidRPr="008428BD" w:rsidRDefault="008428BD" w:rsidP="008428BD">
            <w:pPr>
              <w:spacing w:line="276" w:lineRule="auto"/>
              <w:ind w:left="70"/>
              <w:rPr>
                <w:sz w:val="24"/>
              </w:rPr>
            </w:pPr>
            <w:r w:rsidRPr="008428BD">
              <w:rPr>
                <w:b w:val="0"/>
                <w:sz w:val="24"/>
              </w:rPr>
              <w:t xml:space="preserve">Polityka Unii Europejskiej wobec BSP – jej wdrażanie i uwarunkowania krajowe (rola EASA i KE).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EBC9" w14:textId="77777777" w:rsidR="009F6DFA" w:rsidRPr="008428BD" w:rsidRDefault="008428BD" w:rsidP="008428BD">
            <w:pPr>
              <w:spacing w:line="276" w:lineRule="auto"/>
              <w:ind w:left="22"/>
              <w:rPr>
                <w:sz w:val="24"/>
              </w:rPr>
            </w:pPr>
            <w:r w:rsidRPr="008428BD">
              <w:rPr>
                <w:b w:val="0"/>
                <w:sz w:val="24"/>
              </w:rPr>
              <w:t>2,5</w:t>
            </w:r>
          </w:p>
        </w:tc>
      </w:tr>
      <w:tr w:rsidR="009F6DFA" w:rsidRPr="008428BD" w14:paraId="44D757B9" w14:textId="77777777">
        <w:trPr>
          <w:trHeight w:val="3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BDAF" w14:textId="77777777" w:rsidR="009F6DFA" w:rsidRPr="008428BD" w:rsidRDefault="008428BD" w:rsidP="008428BD">
            <w:pPr>
              <w:spacing w:line="276" w:lineRule="auto"/>
              <w:ind w:left="0"/>
              <w:rPr>
                <w:sz w:val="24"/>
              </w:rPr>
            </w:pPr>
            <w:r w:rsidRPr="008428BD">
              <w:rPr>
                <w:b w:val="0"/>
                <w:sz w:val="24"/>
              </w:rPr>
              <w:t xml:space="preserve"> 3.</w:t>
            </w:r>
          </w:p>
        </w:tc>
        <w:tc>
          <w:tcPr>
            <w:tcW w:w="8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B5D2" w14:textId="77777777" w:rsidR="009F6DFA" w:rsidRPr="008428BD" w:rsidRDefault="008428BD" w:rsidP="008428BD">
            <w:pPr>
              <w:spacing w:line="276" w:lineRule="auto"/>
              <w:ind w:left="70"/>
              <w:rPr>
                <w:sz w:val="24"/>
              </w:rPr>
            </w:pPr>
            <w:r w:rsidRPr="008428BD">
              <w:rPr>
                <w:b w:val="0"/>
                <w:sz w:val="24"/>
              </w:rPr>
              <w:t xml:space="preserve">Polityka i administracja krajowa (ULC, PAŻP).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0B8F" w14:textId="77777777" w:rsidR="009F6DFA" w:rsidRPr="008428BD" w:rsidRDefault="008428BD" w:rsidP="008428BD">
            <w:pPr>
              <w:spacing w:line="276" w:lineRule="auto"/>
              <w:ind w:left="22"/>
              <w:rPr>
                <w:sz w:val="24"/>
              </w:rPr>
            </w:pPr>
            <w:r w:rsidRPr="008428BD">
              <w:rPr>
                <w:b w:val="0"/>
                <w:sz w:val="24"/>
              </w:rPr>
              <w:t>2,5</w:t>
            </w:r>
          </w:p>
        </w:tc>
      </w:tr>
      <w:tr w:rsidR="009F6DFA" w:rsidRPr="008428BD" w14:paraId="79CE8127" w14:textId="77777777">
        <w:trPr>
          <w:trHeight w:val="3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27D4" w14:textId="77777777" w:rsidR="009F6DFA" w:rsidRPr="008428BD" w:rsidRDefault="008428BD" w:rsidP="008428BD">
            <w:pPr>
              <w:spacing w:line="276" w:lineRule="auto"/>
              <w:ind w:left="0"/>
              <w:rPr>
                <w:sz w:val="24"/>
              </w:rPr>
            </w:pPr>
            <w:r w:rsidRPr="008428BD">
              <w:rPr>
                <w:b w:val="0"/>
                <w:sz w:val="24"/>
              </w:rPr>
              <w:t xml:space="preserve"> 4.</w:t>
            </w:r>
          </w:p>
        </w:tc>
        <w:tc>
          <w:tcPr>
            <w:tcW w:w="8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BEC3" w14:textId="77777777" w:rsidR="009F6DFA" w:rsidRPr="008428BD" w:rsidRDefault="008428BD" w:rsidP="008428BD">
            <w:pPr>
              <w:spacing w:line="276" w:lineRule="auto"/>
              <w:ind w:left="70"/>
              <w:rPr>
                <w:sz w:val="24"/>
              </w:rPr>
            </w:pPr>
            <w:r w:rsidRPr="008428BD">
              <w:rPr>
                <w:b w:val="0"/>
                <w:sz w:val="24"/>
              </w:rPr>
              <w:t xml:space="preserve">Trendy rynkowe w BSP – stan aktualny i perspektywy rozwoju.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3B60" w14:textId="77777777" w:rsidR="009F6DFA" w:rsidRPr="008428BD" w:rsidRDefault="008428BD" w:rsidP="008428BD">
            <w:pPr>
              <w:spacing w:line="276" w:lineRule="auto"/>
              <w:ind w:left="22"/>
              <w:rPr>
                <w:sz w:val="24"/>
              </w:rPr>
            </w:pPr>
            <w:r w:rsidRPr="008428BD">
              <w:rPr>
                <w:b w:val="0"/>
                <w:sz w:val="24"/>
              </w:rPr>
              <w:t>2,5</w:t>
            </w:r>
          </w:p>
        </w:tc>
      </w:tr>
      <w:tr w:rsidR="009F6DFA" w:rsidRPr="008428BD" w14:paraId="5B34314B" w14:textId="77777777">
        <w:trPr>
          <w:trHeight w:val="3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A69D" w14:textId="77777777" w:rsidR="009F6DFA" w:rsidRPr="008428BD" w:rsidRDefault="008428BD" w:rsidP="008428BD">
            <w:pPr>
              <w:spacing w:line="276" w:lineRule="auto"/>
              <w:ind w:left="0"/>
              <w:rPr>
                <w:sz w:val="24"/>
              </w:rPr>
            </w:pPr>
            <w:r w:rsidRPr="008428BD">
              <w:rPr>
                <w:b w:val="0"/>
                <w:sz w:val="24"/>
              </w:rPr>
              <w:t xml:space="preserve"> 5.</w:t>
            </w:r>
          </w:p>
        </w:tc>
        <w:tc>
          <w:tcPr>
            <w:tcW w:w="8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88D0" w14:textId="77777777" w:rsidR="009F6DFA" w:rsidRPr="008428BD" w:rsidRDefault="008428BD" w:rsidP="008428BD">
            <w:pPr>
              <w:spacing w:line="276" w:lineRule="auto"/>
              <w:ind w:left="70"/>
              <w:rPr>
                <w:sz w:val="24"/>
              </w:rPr>
            </w:pPr>
            <w:r w:rsidRPr="008428BD">
              <w:rPr>
                <w:b w:val="0"/>
                <w:sz w:val="24"/>
              </w:rPr>
              <w:t xml:space="preserve">Akceptacja społeczna – korzyści i nowe zastosowania.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5ABE" w14:textId="77777777" w:rsidR="009F6DFA" w:rsidRPr="008428BD" w:rsidRDefault="008428BD" w:rsidP="008428BD">
            <w:pPr>
              <w:spacing w:line="276" w:lineRule="auto"/>
              <w:ind w:left="22"/>
              <w:rPr>
                <w:sz w:val="24"/>
              </w:rPr>
            </w:pPr>
            <w:r w:rsidRPr="008428BD">
              <w:rPr>
                <w:b w:val="0"/>
                <w:sz w:val="24"/>
              </w:rPr>
              <w:t>2,5</w:t>
            </w:r>
          </w:p>
        </w:tc>
      </w:tr>
      <w:tr w:rsidR="009F6DFA" w:rsidRPr="008428BD" w14:paraId="2079D3AE" w14:textId="77777777">
        <w:trPr>
          <w:trHeight w:val="3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F743" w14:textId="77777777" w:rsidR="009F6DFA" w:rsidRPr="008428BD" w:rsidRDefault="008428BD" w:rsidP="008428BD">
            <w:pPr>
              <w:spacing w:line="276" w:lineRule="auto"/>
              <w:ind w:left="0"/>
              <w:rPr>
                <w:sz w:val="24"/>
              </w:rPr>
            </w:pPr>
            <w:r w:rsidRPr="008428BD">
              <w:rPr>
                <w:b w:val="0"/>
                <w:sz w:val="24"/>
              </w:rPr>
              <w:t xml:space="preserve"> 6.</w:t>
            </w:r>
          </w:p>
        </w:tc>
        <w:tc>
          <w:tcPr>
            <w:tcW w:w="8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D08F" w14:textId="77777777" w:rsidR="009F6DFA" w:rsidRPr="008428BD" w:rsidRDefault="008428BD" w:rsidP="008428BD">
            <w:pPr>
              <w:spacing w:line="276" w:lineRule="auto"/>
              <w:ind w:left="70"/>
              <w:rPr>
                <w:sz w:val="24"/>
              </w:rPr>
            </w:pPr>
            <w:r w:rsidRPr="008428BD">
              <w:rPr>
                <w:b w:val="0"/>
                <w:sz w:val="24"/>
              </w:rPr>
              <w:t xml:space="preserve">Akceptacja społeczna – zagrożenia i ryzyka (bezpieczeństwo, hałas, ochrona prywatności).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C44F" w14:textId="77777777" w:rsidR="009F6DFA" w:rsidRPr="008428BD" w:rsidRDefault="008428BD" w:rsidP="008428BD">
            <w:pPr>
              <w:spacing w:line="276" w:lineRule="auto"/>
              <w:ind w:left="22"/>
              <w:rPr>
                <w:sz w:val="24"/>
              </w:rPr>
            </w:pPr>
            <w:r w:rsidRPr="008428BD">
              <w:rPr>
                <w:b w:val="0"/>
                <w:sz w:val="24"/>
              </w:rPr>
              <w:t>2,5</w:t>
            </w:r>
          </w:p>
        </w:tc>
      </w:tr>
      <w:tr w:rsidR="009F6DFA" w:rsidRPr="008428BD" w14:paraId="21AE1F57" w14:textId="77777777">
        <w:trPr>
          <w:trHeight w:val="50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90E6" w14:textId="77777777" w:rsidR="009F6DFA" w:rsidRPr="008428BD" w:rsidRDefault="008428BD" w:rsidP="008428BD">
            <w:pPr>
              <w:spacing w:line="276" w:lineRule="auto"/>
              <w:ind w:left="0"/>
              <w:rPr>
                <w:sz w:val="24"/>
              </w:rPr>
            </w:pPr>
            <w:r w:rsidRPr="008428BD">
              <w:rPr>
                <w:b w:val="0"/>
                <w:sz w:val="24"/>
              </w:rPr>
              <w:t xml:space="preserve"> 7.</w:t>
            </w:r>
          </w:p>
        </w:tc>
        <w:tc>
          <w:tcPr>
            <w:tcW w:w="8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CDD4" w14:textId="77777777" w:rsidR="009F6DFA" w:rsidRPr="008428BD" w:rsidRDefault="008428BD" w:rsidP="008428BD">
            <w:pPr>
              <w:spacing w:line="276" w:lineRule="auto"/>
              <w:ind w:left="70"/>
              <w:rPr>
                <w:sz w:val="24"/>
              </w:rPr>
            </w:pPr>
            <w:r w:rsidRPr="008428BD">
              <w:rPr>
                <w:b w:val="0"/>
                <w:sz w:val="24"/>
              </w:rPr>
              <w:t xml:space="preserve">Nadzór i kontrola lotnictwa bezzałogowego (zintegrowany system informacji dot. BSP na przykładzie KSID, rola samorządu i służb).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04AD" w14:textId="77777777" w:rsidR="009F6DFA" w:rsidRPr="008428BD" w:rsidRDefault="008428BD" w:rsidP="008428BD">
            <w:pPr>
              <w:spacing w:line="276" w:lineRule="auto"/>
              <w:ind w:left="22"/>
              <w:rPr>
                <w:sz w:val="24"/>
              </w:rPr>
            </w:pPr>
            <w:r w:rsidRPr="008428BD">
              <w:rPr>
                <w:b w:val="0"/>
                <w:sz w:val="24"/>
              </w:rPr>
              <w:t>2,5</w:t>
            </w:r>
          </w:p>
        </w:tc>
      </w:tr>
      <w:tr w:rsidR="009F6DFA" w:rsidRPr="008428BD" w14:paraId="73DBF6B3" w14:textId="77777777">
        <w:trPr>
          <w:trHeight w:val="50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12D1" w14:textId="77777777" w:rsidR="009F6DFA" w:rsidRPr="008428BD" w:rsidRDefault="008428BD" w:rsidP="008428BD">
            <w:pPr>
              <w:spacing w:line="276" w:lineRule="auto"/>
              <w:ind w:left="0"/>
              <w:rPr>
                <w:sz w:val="24"/>
              </w:rPr>
            </w:pPr>
            <w:r w:rsidRPr="008428BD">
              <w:rPr>
                <w:b w:val="0"/>
                <w:sz w:val="24"/>
              </w:rPr>
              <w:t xml:space="preserve"> 8.</w:t>
            </w:r>
          </w:p>
        </w:tc>
        <w:tc>
          <w:tcPr>
            <w:tcW w:w="8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96F8" w14:textId="77777777" w:rsidR="009F6DFA" w:rsidRPr="008428BD" w:rsidRDefault="008428BD" w:rsidP="008428BD">
            <w:pPr>
              <w:spacing w:line="276" w:lineRule="auto"/>
              <w:ind w:left="70"/>
              <w:rPr>
                <w:sz w:val="24"/>
              </w:rPr>
            </w:pPr>
            <w:r w:rsidRPr="008428BD">
              <w:rPr>
                <w:b w:val="0"/>
                <w:sz w:val="24"/>
              </w:rPr>
              <w:t xml:space="preserve">Instytucje i organizacje związane z sektorem BSP (reprezentanci producentów, organizacje i zrzeszenia użytkowników).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8708" w14:textId="77777777" w:rsidR="009F6DFA" w:rsidRPr="008428BD" w:rsidRDefault="008428BD" w:rsidP="008428BD">
            <w:pPr>
              <w:spacing w:line="276" w:lineRule="auto"/>
              <w:ind w:left="22"/>
              <w:rPr>
                <w:sz w:val="24"/>
              </w:rPr>
            </w:pPr>
            <w:r w:rsidRPr="008428BD">
              <w:rPr>
                <w:b w:val="0"/>
                <w:sz w:val="24"/>
              </w:rPr>
              <w:t>2,5</w:t>
            </w:r>
          </w:p>
        </w:tc>
      </w:tr>
      <w:tr w:rsidR="009F6DFA" w:rsidRPr="008428BD" w14:paraId="0724F2CC" w14:textId="77777777">
        <w:trPr>
          <w:trHeight w:val="455"/>
        </w:trPr>
        <w:tc>
          <w:tcPr>
            <w:tcW w:w="10772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400A0C8" w14:textId="77777777" w:rsidR="009F6DFA" w:rsidRPr="008428BD" w:rsidRDefault="008428BD" w:rsidP="008428BD">
            <w:pPr>
              <w:spacing w:line="276" w:lineRule="auto"/>
              <w:ind w:left="65"/>
              <w:rPr>
                <w:sz w:val="24"/>
              </w:rPr>
            </w:pPr>
            <w:r w:rsidRPr="008428BD">
              <w:rPr>
                <w:sz w:val="24"/>
              </w:rPr>
              <w:t>Warunki i formy zaliczenia</w:t>
            </w:r>
          </w:p>
        </w:tc>
      </w:tr>
      <w:tr w:rsidR="009F6DFA" w:rsidRPr="008428BD" w14:paraId="4F90C434" w14:textId="77777777">
        <w:trPr>
          <w:trHeight w:val="458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2F83434B" w14:textId="77777777" w:rsidR="009F6DFA" w:rsidRPr="008428BD" w:rsidRDefault="008428BD" w:rsidP="008428BD">
            <w:pPr>
              <w:spacing w:line="276" w:lineRule="auto"/>
              <w:ind w:left="68"/>
              <w:rPr>
                <w:sz w:val="24"/>
              </w:rPr>
            </w:pPr>
            <w:r w:rsidRPr="008428BD">
              <w:rPr>
                <w:sz w:val="24"/>
              </w:rPr>
              <w:t>Forma zajęć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9B95D26" w14:textId="77777777" w:rsidR="009F6DFA" w:rsidRPr="008428BD" w:rsidRDefault="008428BD" w:rsidP="008428BD">
            <w:pPr>
              <w:spacing w:line="276" w:lineRule="auto"/>
              <w:ind w:left="12"/>
              <w:rPr>
                <w:sz w:val="24"/>
              </w:rPr>
            </w:pPr>
            <w:r w:rsidRPr="008428BD">
              <w:rPr>
                <w:sz w:val="24"/>
              </w:rPr>
              <w:t>Metoda weryfikacji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373770E4" w14:textId="77777777" w:rsidR="009F6DFA" w:rsidRPr="008428BD" w:rsidRDefault="008428BD" w:rsidP="008428BD">
            <w:pPr>
              <w:spacing w:line="276" w:lineRule="auto"/>
              <w:ind w:left="12"/>
              <w:rPr>
                <w:sz w:val="24"/>
              </w:rPr>
            </w:pPr>
            <w:r w:rsidRPr="008428BD">
              <w:rPr>
                <w:sz w:val="24"/>
              </w:rPr>
              <w:t>Waga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4F2BEDB" w14:textId="77777777" w:rsidR="009F6DFA" w:rsidRPr="008428BD" w:rsidRDefault="008428BD" w:rsidP="008428BD">
            <w:pPr>
              <w:spacing w:line="276" w:lineRule="auto"/>
              <w:ind w:left="10"/>
              <w:rPr>
                <w:sz w:val="24"/>
              </w:rPr>
            </w:pPr>
            <w:r w:rsidRPr="008428BD">
              <w:rPr>
                <w:sz w:val="24"/>
              </w:rPr>
              <w:t>Procent</w:t>
            </w:r>
          </w:p>
        </w:tc>
      </w:tr>
      <w:tr w:rsidR="009F6DFA" w:rsidRPr="008428BD" w14:paraId="3E2EB1F4" w14:textId="77777777">
        <w:trPr>
          <w:trHeight w:val="460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3E743" w14:textId="77777777" w:rsidR="009F6DFA" w:rsidRPr="008428BD" w:rsidRDefault="008428BD" w:rsidP="008428BD">
            <w:pPr>
              <w:spacing w:line="276" w:lineRule="auto"/>
              <w:ind w:left="70"/>
              <w:rPr>
                <w:sz w:val="24"/>
              </w:rPr>
            </w:pPr>
            <w:r w:rsidRPr="008428BD">
              <w:rPr>
                <w:b w:val="0"/>
                <w:sz w:val="24"/>
              </w:rPr>
              <w:t>Konwersatorium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BF685" w14:textId="77777777" w:rsidR="009F6DFA" w:rsidRPr="008428BD" w:rsidRDefault="008428BD" w:rsidP="008428BD">
            <w:pPr>
              <w:spacing w:line="276" w:lineRule="auto"/>
              <w:ind w:left="70"/>
              <w:rPr>
                <w:sz w:val="24"/>
              </w:rPr>
            </w:pPr>
            <w:r w:rsidRPr="008428BD">
              <w:rPr>
                <w:b w:val="0"/>
                <w:sz w:val="24"/>
              </w:rPr>
              <w:t>Projekt, prezentacja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D057D" w14:textId="77777777" w:rsidR="009F6DFA" w:rsidRPr="008428BD" w:rsidRDefault="008428BD" w:rsidP="008428BD">
            <w:pPr>
              <w:spacing w:line="276" w:lineRule="auto"/>
              <w:ind w:left="68"/>
              <w:rPr>
                <w:sz w:val="24"/>
              </w:rPr>
            </w:pPr>
            <w:r w:rsidRPr="008428BD">
              <w:rPr>
                <w:b w:val="0"/>
                <w:sz w:val="24"/>
              </w:rPr>
              <w:t>40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85697" w14:textId="77777777" w:rsidR="009F6DFA" w:rsidRPr="008428BD" w:rsidRDefault="008428BD" w:rsidP="008428BD">
            <w:pPr>
              <w:spacing w:line="276" w:lineRule="auto"/>
              <w:ind w:left="69"/>
              <w:rPr>
                <w:sz w:val="24"/>
              </w:rPr>
            </w:pPr>
            <w:r w:rsidRPr="008428BD">
              <w:rPr>
                <w:b w:val="0"/>
                <w:sz w:val="24"/>
              </w:rPr>
              <w:t>40,00 %</w:t>
            </w:r>
          </w:p>
        </w:tc>
      </w:tr>
      <w:tr w:rsidR="009F6DFA" w:rsidRPr="008428BD" w14:paraId="0548244B" w14:textId="77777777">
        <w:trPr>
          <w:trHeight w:val="458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DA1FA" w14:textId="77777777" w:rsidR="009F6DFA" w:rsidRPr="008428BD" w:rsidRDefault="008428BD" w:rsidP="008428BD">
            <w:pPr>
              <w:spacing w:line="276" w:lineRule="auto"/>
              <w:ind w:left="70"/>
              <w:rPr>
                <w:sz w:val="24"/>
              </w:rPr>
            </w:pPr>
            <w:r w:rsidRPr="008428BD">
              <w:rPr>
                <w:b w:val="0"/>
                <w:sz w:val="24"/>
              </w:rPr>
              <w:t>Konwersatorium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BC079" w14:textId="77777777" w:rsidR="009F6DFA" w:rsidRPr="008428BD" w:rsidRDefault="008428BD" w:rsidP="008428BD">
            <w:pPr>
              <w:spacing w:line="276" w:lineRule="auto"/>
              <w:ind w:left="70"/>
              <w:rPr>
                <w:sz w:val="24"/>
              </w:rPr>
            </w:pPr>
            <w:r w:rsidRPr="008428BD">
              <w:rPr>
                <w:b w:val="0"/>
                <w:sz w:val="24"/>
              </w:rPr>
              <w:t>Kazus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3B4D3" w14:textId="77777777" w:rsidR="009F6DFA" w:rsidRPr="008428BD" w:rsidRDefault="008428BD" w:rsidP="008428BD">
            <w:pPr>
              <w:spacing w:line="276" w:lineRule="auto"/>
              <w:ind w:left="68"/>
              <w:rPr>
                <w:sz w:val="24"/>
              </w:rPr>
            </w:pPr>
            <w:r w:rsidRPr="008428BD">
              <w:rPr>
                <w:b w:val="0"/>
                <w:sz w:val="24"/>
              </w:rPr>
              <w:t>40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CFECE" w14:textId="77777777" w:rsidR="009F6DFA" w:rsidRPr="008428BD" w:rsidRDefault="008428BD" w:rsidP="008428BD">
            <w:pPr>
              <w:spacing w:line="276" w:lineRule="auto"/>
              <w:ind w:left="69"/>
              <w:rPr>
                <w:sz w:val="24"/>
              </w:rPr>
            </w:pPr>
            <w:r w:rsidRPr="008428BD">
              <w:rPr>
                <w:b w:val="0"/>
                <w:sz w:val="24"/>
              </w:rPr>
              <w:t>40,00 %</w:t>
            </w:r>
          </w:p>
        </w:tc>
      </w:tr>
      <w:tr w:rsidR="009F6DFA" w:rsidRPr="008428BD" w14:paraId="25C7D192" w14:textId="77777777">
        <w:trPr>
          <w:trHeight w:val="457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503AC" w14:textId="77777777" w:rsidR="009F6DFA" w:rsidRPr="008428BD" w:rsidRDefault="008428BD" w:rsidP="008428BD">
            <w:pPr>
              <w:spacing w:line="276" w:lineRule="auto"/>
              <w:ind w:left="70"/>
              <w:rPr>
                <w:sz w:val="24"/>
              </w:rPr>
            </w:pPr>
            <w:r w:rsidRPr="008428BD">
              <w:rPr>
                <w:b w:val="0"/>
                <w:sz w:val="24"/>
              </w:rPr>
              <w:t>Konwersatorium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AC0B1" w14:textId="77777777" w:rsidR="009F6DFA" w:rsidRPr="008428BD" w:rsidRDefault="008428BD" w:rsidP="008428BD">
            <w:pPr>
              <w:spacing w:line="276" w:lineRule="auto"/>
              <w:ind w:left="70"/>
              <w:rPr>
                <w:sz w:val="24"/>
              </w:rPr>
            </w:pPr>
            <w:r w:rsidRPr="008428BD">
              <w:rPr>
                <w:b w:val="0"/>
                <w:sz w:val="24"/>
              </w:rPr>
              <w:t>Dyskusja problemowa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F0CA9" w14:textId="77777777" w:rsidR="009F6DFA" w:rsidRPr="008428BD" w:rsidRDefault="008428BD" w:rsidP="008428BD">
            <w:pPr>
              <w:spacing w:line="276" w:lineRule="auto"/>
              <w:ind w:left="68"/>
              <w:rPr>
                <w:sz w:val="24"/>
              </w:rPr>
            </w:pPr>
            <w:r w:rsidRPr="008428BD">
              <w:rPr>
                <w:b w:val="0"/>
                <w:sz w:val="24"/>
              </w:rPr>
              <w:t>20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57860" w14:textId="77777777" w:rsidR="009F6DFA" w:rsidRPr="008428BD" w:rsidRDefault="008428BD" w:rsidP="008428BD">
            <w:pPr>
              <w:spacing w:line="276" w:lineRule="auto"/>
              <w:ind w:left="69"/>
              <w:rPr>
                <w:sz w:val="24"/>
              </w:rPr>
            </w:pPr>
            <w:r w:rsidRPr="008428BD">
              <w:rPr>
                <w:b w:val="0"/>
                <w:sz w:val="24"/>
              </w:rPr>
              <w:t>20,00 %</w:t>
            </w:r>
          </w:p>
        </w:tc>
      </w:tr>
      <w:tr w:rsidR="009F6DFA" w:rsidRPr="008428BD" w14:paraId="0D9332BD" w14:textId="77777777">
        <w:trPr>
          <w:trHeight w:val="542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7DBF8795" w14:textId="77777777" w:rsidR="009F6DFA" w:rsidRPr="008428BD" w:rsidRDefault="008428BD" w:rsidP="008428BD">
            <w:pPr>
              <w:spacing w:line="276" w:lineRule="auto"/>
              <w:ind w:left="70"/>
              <w:rPr>
                <w:sz w:val="24"/>
              </w:rPr>
            </w:pPr>
            <w:r w:rsidRPr="008428BD">
              <w:rPr>
                <w:sz w:val="24"/>
              </w:rPr>
              <w:t>Informacja dodatkowa dotycząca zaliczenia</w:t>
            </w:r>
          </w:p>
        </w:tc>
        <w:tc>
          <w:tcPr>
            <w:tcW w:w="8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14C27" w14:textId="77777777" w:rsidR="009F6DFA" w:rsidRPr="008428BD" w:rsidRDefault="009F6DFA" w:rsidP="008428BD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9F6DFA" w:rsidRPr="008428BD" w14:paraId="3073B63E" w14:textId="77777777">
        <w:trPr>
          <w:trHeight w:val="416"/>
        </w:trPr>
        <w:tc>
          <w:tcPr>
            <w:tcW w:w="107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30E2379" w14:textId="77777777" w:rsidR="009F6DFA" w:rsidRPr="008428BD" w:rsidRDefault="008428BD" w:rsidP="008428BD">
            <w:pPr>
              <w:spacing w:line="276" w:lineRule="auto"/>
              <w:ind w:left="66"/>
              <w:rPr>
                <w:sz w:val="24"/>
              </w:rPr>
            </w:pPr>
            <w:r w:rsidRPr="008428BD">
              <w:rPr>
                <w:sz w:val="24"/>
              </w:rPr>
              <w:t>Zagadnienia realizowane w ramach pracy własnej studenta</w:t>
            </w:r>
          </w:p>
        </w:tc>
      </w:tr>
      <w:tr w:rsidR="009F6DFA" w:rsidRPr="008428BD" w14:paraId="04D4114E" w14:textId="77777777">
        <w:trPr>
          <w:trHeight w:val="426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22347D5" w14:textId="77777777" w:rsidR="009F6DFA" w:rsidRPr="008428BD" w:rsidRDefault="008428BD" w:rsidP="008428BD">
            <w:pPr>
              <w:spacing w:line="276" w:lineRule="auto"/>
              <w:ind w:left="66"/>
              <w:rPr>
                <w:sz w:val="24"/>
              </w:rPr>
            </w:pPr>
            <w:r w:rsidRPr="008428BD">
              <w:rPr>
                <w:sz w:val="24"/>
              </w:rPr>
              <w:t>L.p.</w:t>
            </w:r>
          </w:p>
        </w:tc>
        <w:tc>
          <w:tcPr>
            <w:tcW w:w="7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E879203" w14:textId="77777777" w:rsidR="009F6DFA" w:rsidRPr="008428BD" w:rsidRDefault="008428BD" w:rsidP="008428BD">
            <w:pPr>
              <w:spacing w:line="276" w:lineRule="auto"/>
              <w:ind w:left="67"/>
              <w:rPr>
                <w:sz w:val="24"/>
              </w:rPr>
            </w:pPr>
            <w:r w:rsidRPr="008428BD">
              <w:rPr>
                <w:sz w:val="24"/>
              </w:rPr>
              <w:t>Opis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31F982EA" w14:textId="77777777" w:rsidR="009F6DFA" w:rsidRPr="008428BD" w:rsidRDefault="008428BD" w:rsidP="008428BD">
            <w:pPr>
              <w:spacing w:line="276" w:lineRule="auto"/>
              <w:ind w:left="30"/>
              <w:rPr>
                <w:sz w:val="24"/>
              </w:rPr>
            </w:pPr>
            <w:r w:rsidRPr="008428BD">
              <w:rPr>
                <w:sz w:val="24"/>
              </w:rPr>
              <w:t xml:space="preserve">Liczba godzin: 75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C200E5E" w14:textId="77777777" w:rsidR="009F6DFA" w:rsidRPr="008428BD" w:rsidRDefault="008428BD" w:rsidP="008428BD">
            <w:pPr>
              <w:spacing w:line="276" w:lineRule="auto"/>
              <w:ind w:left="69"/>
              <w:rPr>
                <w:sz w:val="24"/>
              </w:rPr>
            </w:pPr>
            <w:r w:rsidRPr="008428BD">
              <w:rPr>
                <w:sz w:val="24"/>
              </w:rPr>
              <w:t>ECTS</w:t>
            </w:r>
          </w:p>
        </w:tc>
      </w:tr>
      <w:tr w:rsidR="009F6DFA" w:rsidRPr="008428BD" w14:paraId="3B138547" w14:textId="77777777">
        <w:trPr>
          <w:trHeight w:val="546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8990D" w14:textId="77777777" w:rsidR="009F6DFA" w:rsidRPr="008428BD" w:rsidRDefault="008428BD" w:rsidP="008428BD">
            <w:pPr>
              <w:spacing w:line="276" w:lineRule="auto"/>
              <w:ind w:left="70"/>
              <w:rPr>
                <w:sz w:val="24"/>
              </w:rPr>
            </w:pPr>
            <w:r w:rsidRPr="008428BD">
              <w:rPr>
                <w:b w:val="0"/>
                <w:sz w:val="24"/>
              </w:rPr>
              <w:t>1.</w:t>
            </w:r>
          </w:p>
        </w:tc>
        <w:tc>
          <w:tcPr>
            <w:tcW w:w="7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47F03" w14:textId="77777777" w:rsidR="009F6DFA" w:rsidRPr="008428BD" w:rsidRDefault="008428BD" w:rsidP="008428BD">
            <w:pPr>
              <w:spacing w:line="276" w:lineRule="auto"/>
              <w:ind w:left="70"/>
              <w:rPr>
                <w:sz w:val="24"/>
              </w:rPr>
            </w:pPr>
            <w:r w:rsidRPr="008428BD">
              <w:rPr>
                <w:b w:val="0"/>
                <w:sz w:val="24"/>
              </w:rPr>
              <w:t xml:space="preserve">przygotowanie do zaliczenia 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95029" w14:textId="77777777" w:rsidR="009F6DFA" w:rsidRPr="008428BD" w:rsidRDefault="008428BD" w:rsidP="008428BD">
            <w:pPr>
              <w:spacing w:line="276" w:lineRule="auto"/>
              <w:ind w:left="70"/>
              <w:rPr>
                <w:sz w:val="24"/>
              </w:rPr>
            </w:pPr>
            <w:r w:rsidRPr="008428BD">
              <w:rPr>
                <w:b w:val="0"/>
                <w:sz w:val="24"/>
              </w:rPr>
              <w:t xml:space="preserve">25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2C31A" w14:textId="61EB2C8A" w:rsidR="009F6DFA" w:rsidRPr="008428BD" w:rsidRDefault="009F6DFA" w:rsidP="008428BD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9F6DFA" w:rsidRPr="008428BD" w14:paraId="6C3DAC9B" w14:textId="77777777">
        <w:trPr>
          <w:trHeight w:val="542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CBD8C" w14:textId="77777777" w:rsidR="009F6DFA" w:rsidRPr="008428BD" w:rsidRDefault="008428BD" w:rsidP="008428BD">
            <w:pPr>
              <w:spacing w:line="276" w:lineRule="auto"/>
              <w:ind w:left="70"/>
              <w:rPr>
                <w:sz w:val="24"/>
              </w:rPr>
            </w:pPr>
            <w:r w:rsidRPr="008428BD">
              <w:rPr>
                <w:b w:val="0"/>
                <w:sz w:val="24"/>
              </w:rPr>
              <w:t>2.</w:t>
            </w:r>
          </w:p>
        </w:tc>
        <w:tc>
          <w:tcPr>
            <w:tcW w:w="7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08C02" w14:textId="77777777" w:rsidR="009F6DFA" w:rsidRPr="008428BD" w:rsidRDefault="008428BD" w:rsidP="008428BD">
            <w:pPr>
              <w:spacing w:line="276" w:lineRule="auto"/>
              <w:ind w:left="70"/>
              <w:rPr>
                <w:sz w:val="24"/>
              </w:rPr>
            </w:pPr>
            <w:r w:rsidRPr="008428BD">
              <w:rPr>
                <w:b w:val="0"/>
                <w:sz w:val="24"/>
              </w:rPr>
              <w:t>przygotowanie się do opracowania kazusów w trakcie zajęć i dyskusji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81526" w14:textId="77777777" w:rsidR="009F6DFA" w:rsidRPr="008428BD" w:rsidRDefault="008428BD" w:rsidP="008428BD">
            <w:pPr>
              <w:spacing w:line="276" w:lineRule="auto"/>
              <w:ind w:left="70"/>
              <w:rPr>
                <w:sz w:val="24"/>
              </w:rPr>
            </w:pPr>
            <w:r w:rsidRPr="008428BD">
              <w:rPr>
                <w:b w:val="0"/>
                <w:sz w:val="24"/>
              </w:rPr>
              <w:t xml:space="preserve">25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127A" w14:textId="161881F4" w:rsidR="009F6DFA" w:rsidRPr="008428BD" w:rsidRDefault="009F6DFA" w:rsidP="008428BD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9F6DFA" w:rsidRPr="008428BD" w14:paraId="5983A92D" w14:textId="77777777">
        <w:trPr>
          <w:trHeight w:val="54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3B1CB" w14:textId="77777777" w:rsidR="009F6DFA" w:rsidRPr="008428BD" w:rsidRDefault="008428BD" w:rsidP="008428BD">
            <w:pPr>
              <w:spacing w:line="276" w:lineRule="auto"/>
              <w:ind w:left="70"/>
              <w:rPr>
                <w:sz w:val="24"/>
              </w:rPr>
            </w:pPr>
            <w:r w:rsidRPr="008428BD">
              <w:rPr>
                <w:b w:val="0"/>
                <w:sz w:val="24"/>
              </w:rPr>
              <w:t>3.</w:t>
            </w:r>
          </w:p>
        </w:tc>
        <w:tc>
          <w:tcPr>
            <w:tcW w:w="7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87969" w14:textId="77777777" w:rsidR="009F6DFA" w:rsidRPr="008428BD" w:rsidRDefault="008428BD" w:rsidP="008428BD">
            <w:pPr>
              <w:spacing w:line="276" w:lineRule="auto"/>
              <w:ind w:left="70"/>
              <w:rPr>
                <w:sz w:val="24"/>
              </w:rPr>
            </w:pPr>
            <w:r w:rsidRPr="008428BD">
              <w:rPr>
                <w:b w:val="0"/>
                <w:sz w:val="24"/>
              </w:rPr>
              <w:t>opracowanie referatu/projektu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6819F" w14:textId="77777777" w:rsidR="009F6DFA" w:rsidRPr="008428BD" w:rsidRDefault="008428BD" w:rsidP="008428BD">
            <w:pPr>
              <w:spacing w:line="276" w:lineRule="auto"/>
              <w:ind w:left="70"/>
              <w:rPr>
                <w:sz w:val="24"/>
              </w:rPr>
            </w:pPr>
            <w:r w:rsidRPr="008428BD">
              <w:rPr>
                <w:b w:val="0"/>
                <w:sz w:val="24"/>
              </w:rPr>
              <w:t xml:space="preserve">25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0466" w14:textId="453E1C9F" w:rsidR="009F6DFA" w:rsidRPr="008428BD" w:rsidRDefault="009F6DFA" w:rsidP="008428BD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9F6DFA" w:rsidRPr="008428BD" w14:paraId="6D87E4DD" w14:textId="77777777">
        <w:trPr>
          <w:trHeight w:val="465"/>
        </w:trPr>
        <w:tc>
          <w:tcPr>
            <w:tcW w:w="107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2AFE0162" w14:textId="77777777" w:rsidR="009F6DFA" w:rsidRPr="008428BD" w:rsidRDefault="008428BD" w:rsidP="008428BD">
            <w:pPr>
              <w:spacing w:line="276" w:lineRule="auto"/>
              <w:ind w:left="67"/>
              <w:rPr>
                <w:sz w:val="24"/>
              </w:rPr>
            </w:pPr>
            <w:r w:rsidRPr="008428BD">
              <w:rPr>
                <w:sz w:val="24"/>
              </w:rPr>
              <w:t>Godziny kontaktowe</w:t>
            </w:r>
          </w:p>
        </w:tc>
      </w:tr>
      <w:tr w:rsidR="009F6DFA" w:rsidRPr="008428BD" w14:paraId="761E1AC8" w14:textId="77777777">
        <w:trPr>
          <w:trHeight w:val="390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1163F171" w14:textId="77777777" w:rsidR="009F6DFA" w:rsidRPr="008428BD" w:rsidRDefault="008428BD" w:rsidP="008428BD">
            <w:pPr>
              <w:spacing w:line="276" w:lineRule="auto"/>
              <w:ind w:left="66"/>
              <w:rPr>
                <w:sz w:val="24"/>
              </w:rPr>
            </w:pPr>
            <w:r w:rsidRPr="008428BD">
              <w:rPr>
                <w:sz w:val="24"/>
              </w:rPr>
              <w:t>L.p.</w:t>
            </w:r>
          </w:p>
        </w:tc>
        <w:tc>
          <w:tcPr>
            <w:tcW w:w="7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423238F8" w14:textId="77777777" w:rsidR="009F6DFA" w:rsidRPr="008428BD" w:rsidRDefault="008428BD" w:rsidP="008428BD">
            <w:pPr>
              <w:spacing w:line="276" w:lineRule="auto"/>
              <w:ind w:left="67"/>
              <w:rPr>
                <w:sz w:val="24"/>
              </w:rPr>
            </w:pPr>
            <w:r w:rsidRPr="008428BD">
              <w:rPr>
                <w:sz w:val="24"/>
              </w:rPr>
              <w:t>Opis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1BC04F6C" w14:textId="77777777" w:rsidR="009F6DFA" w:rsidRPr="008428BD" w:rsidRDefault="008428BD" w:rsidP="008428BD">
            <w:pPr>
              <w:spacing w:line="276" w:lineRule="auto"/>
              <w:ind w:left="30"/>
              <w:rPr>
                <w:sz w:val="24"/>
              </w:rPr>
            </w:pPr>
            <w:r w:rsidRPr="008428BD">
              <w:rPr>
                <w:sz w:val="24"/>
              </w:rPr>
              <w:t xml:space="preserve">Liczba godzin: 28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3BB3A718" w14:textId="77777777" w:rsidR="009F6DFA" w:rsidRPr="008428BD" w:rsidRDefault="008428BD" w:rsidP="008428BD">
            <w:pPr>
              <w:spacing w:line="276" w:lineRule="auto"/>
              <w:ind w:left="69"/>
              <w:rPr>
                <w:sz w:val="24"/>
              </w:rPr>
            </w:pPr>
            <w:r w:rsidRPr="008428BD">
              <w:rPr>
                <w:sz w:val="24"/>
              </w:rPr>
              <w:t>ECTS</w:t>
            </w:r>
          </w:p>
        </w:tc>
      </w:tr>
      <w:tr w:rsidR="009F6DFA" w:rsidRPr="008428BD" w14:paraId="3C007D11" w14:textId="77777777">
        <w:trPr>
          <w:trHeight w:val="546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66D67" w14:textId="77777777" w:rsidR="009F6DFA" w:rsidRPr="008428BD" w:rsidRDefault="008428BD" w:rsidP="008428BD">
            <w:pPr>
              <w:spacing w:line="276" w:lineRule="auto"/>
              <w:ind w:left="70"/>
              <w:rPr>
                <w:sz w:val="24"/>
              </w:rPr>
            </w:pPr>
            <w:r w:rsidRPr="008428BD">
              <w:rPr>
                <w:b w:val="0"/>
                <w:sz w:val="24"/>
              </w:rPr>
              <w:t>1.</w:t>
            </w:r>
          </w:p>
        </w:tc>
        <w:tc>
          <w:tcPr>
            <w:tcW w:w="7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00746" w14:textId="77777777" w:rsidR="009F6DFA" w:rsidRPr="008428BD" w:rsidRDefault="008428BD" w:rsidP="008428BD">
            <w:pPr>
              <w:spacing w:line="276" w:lineRule="auto"/>
              <w:ind w:left="70"/>
              <w:rPr>
                <w:sz w:val="24"/>
              </w:rPr>
            </w:pPr>
            <w:r w:rsidRPr="008428BD">
              <w:rPr>
                <w:b w:val="0"/>
                <w:sz w:val="24"/>
              </w:rPr>
              <w:t>obecność na konwersatorium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3CFD6" w14:textId="77777777" w:rsidR="009F6DFA" w:rsidRPr="008428BD" w:rsidRDefault="008428BD" w:rsidP="008428BD">
            <w:pPr>
              <w:spacing w:line="276" w:lineRule="auto"/>
              <w:ind w:left="70"/>
              <w:rPr>
                <w:sz w:val="24"/>
              </w:rPr>
            </w:pPr>
            <w:r w:rsidRPr="008428BD">
              <w:rPr>
                <w:b w:val="0"/>
                <w:sz w:val="24"/>
              </w:rPr>
              <w:t>20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64F3" w14:textId="7ADCD554" w:rsidR="009F6DFA" w:rsidRPr="008428BD" w:rsidRDefault="009F6DFA" w:rsidP="008428BD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9F6DFA" w:rsidRPr="008428BD" w14:paraId="5113B54E" w14:textId="77777777">
        <w:trPr>
          <w:trHeight w:val="54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AD741" w14:textId="77777777" w:rsidR="009F6DFA" w:rsidRPr="008428BD" w:rsidRDefault="008428BD" w:rsidP="008428BD">
            <w:pPr>
              <w:spacing w:line="276" w:lineRule="auto"/>
              <w:ind w:left="70"/>
              <w:rPr>
                <w:sz w:val="24"/>
              </w:rPr>
            </w:pPr>
            <w:r w:rsidRPr="008428BD">
              <w:rPr>
                <w:b w:val="0"/>
                <w:sz w:val="24"/>
              </w:rPr>
              <w:lastRenderedPageBreak/>
              <w:t>2.</w:t>
            </w:r>
          </w:p>
        </w:tc>
        <w:tc>
          <w:tcPr>
            <w:tcW w:w="7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0CFE5" w14:textId="77777777" w:rsidR="009F6DFA" w:rsidRPr="008428BD" w:rsidRDefault="008428BD" w:rsidP="008428BD">
            <w:pPr>
              <w:spacing w:line="276" w:lineRule="auto"/>
              <w:ind w:left="70"/>
              <w:rPr>
                <w:sz w:val="24"/>
              </w:rPr>
            </w:pPr>
            <w:r w:rsidRPr="008428BD">
              <w:rPr>
                <w:b w:val="0"/>
                <w:sz w:val="24"/>
              </w:rPr>
              <w:t>udział w konsultacjach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48AFD" w14:textId="77777777" w:rsidR="009F6DFA" w:rsidRPr="008428BD" w:rsidRDefault="008428BD" w:rsidP="008428BD">
            <w:pPr>
              <w:spacing w:line="276" w:lineRule="auto"/>
              <w:ind w:left="70"/>
              <w:rPr>
                <w:sz w:val="24"/>
              </w:rPr>
            </w:pPr>
            <w:r w:rsidRPr="008428BD">
              <w:rPr>
                <w:b w:val="0"/>
                <w:sz w:val="24"/>
              </w:rPr>
              <w:t>8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576C" w14:textId="04F0E1FE" w:rsidR="009F6DFA" w:rsidRPr="008428BD" w:rsidRDefault="009F6DFA" w:rsidP="008428BD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9F6DFA" w:rsidRPr="008428BD" w14:paraId="00C545F4" w14:textId="77777777">
        <w:trPr>
          <w:trHeight w:val="399"/>
        </w:trPr>
        <w:tc>
          <w:tcPr>
            <w:tcW w:w="792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C1F60D3" w14:textId="77777777" w:rsidR="009F6DFA" w:rsidRPr="008428BD" w:rsidRDefault="008428BD" w:rsidP="008428BD">
            <w:pPr>
              <w:spacing w:line="276" w:lineRule="auto"/>
              <w:ind w:left="0"/>
              <w:rPr>
                <w:sz w:val="24"/>
              </w:rPr>
            </w:pPr>
            <w:r w:rsidRPr="008428BD">
              <w:rPr>
                <w:sz w:val="24"/>
              </w:rPr>
              <w:t>Suma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AD289A5" w14:textId="77777777" w:rsidR="009F6DFA" w:rsidRPr="008428BD" w:rsidRDefault="008428BD" w:rsidP="008428BD">
            <w:pPr>
              <w:spacing w:line="276" w:lineRule="auto"/>
              <w:ind w:left="69"/>
              <w:rPr>
                <w:sz w:val="24"/>
              </w:rPr>
            </w:pPr>
            <w:r w:rsidRPr="008428BD">
              <w:rPr>
                <w:sz w:val="24"/>
              </w:rPr>
              <w:t>Godzin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9F756AE" w14:textId="77777777" w:rsidR="009F6DFA" w:rsidRPr="008428BD" w:rsidRDefault="008428BD" w:rsidP="008428BD">
            <w:pPr>
              <w:spacing w:line="276" w:lineRule="auto"/>
              <w:ind w:left="69"/>
              <w:rPr>
                <w:sz w:val="24"/>
              </w:rPr>
            </w:pPr>
            <w:r w:rsidRPr="008428BD">
              <w:rPr>
                <w:sz w:val="24"/>
              </w:rPr>
              <w:t>ECTS</w:t>
            </w:r>
          </w:p>
        </w:tc>
      </w:tr>
      <w:tr w:rsidR="009F6DFA" w:rsidRPr="008428BD" w14:paraId="0305F0EF" w14:textId="77777777">
        <w:trPr>
          <w:trHeight w:val="316"/>
        </w:trPr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54F8" w14:textId="77777777" w:rsidR="009F6DFA" w:rsidRPr="008428BD" w:rsidRDefault="009F6DFA" w:rsidP="008428BD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71D5" w14:textId="77777777" w:rsidR="009F6DFA" w:rsidRPr="008428BD" w:rsidRDefault="008428BD" w:rsidP="008428BD">
            <w:pPr>
              <w:spacing w:line="276" w:lineRule="auto"/>
              <w:ind w:left="70"/>
              <w:rPr>
                <w:sz w:val="24"/>
              </w:rPr>
            </w:pPr>
            <w:r w:rsidRPr="008428BD">
              <w:rPr>
                <w:sz w:val="24"/>
              </w:rPr>
              <w:t>103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BF27" w14:textId="77777777" w:rsidR="009F6DFA" w:rsidRPr="008428BD" w:rsidRDefault="008428BD" w:rsidP="008428BD">
            <w:pPr>
              <w:spacing w:line="276" w:lineRule="auto"/>
              <w:ind w:left="70"/>
              <w:rPr>
                <w:sz w:val="24"/>
              </w:rPr>
            </w:pPr>
            <w:r w:rsidRPr="008428BD">
              <w:rPr>
                <w:sz w:val="24"/>
              </w:rPr>
              <w:t>4</w:t>
            </w:r>
          </w:p>
        </w:tc>
      </w:tr>
      <w:tr w:rsidR="009F6DFA" w:rsidRPr="009752D7" w14:paraId="3F0C0795" w14:textId="77777777">
        <w:trPr>
          <w:trHeight w:val="2850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15F8ADAC" w14:textId="77777777" w:rsidR="009F6DFA" w:rsidRPr="008428BD" w:rsidRDefault="008428BD" w:rsidP="008428BD">
            <w:pPr>
              <w:spacing w:line="276" w:lineRule="auto"/>
              <w:ind w:left="70"/>
              <w:rPr>
                <w:sz w:val="24"/>
              </w:rPr>
            </w:pPr>
            <w:r w:rsidRPr="008428BD">
              <w:rPr>
                <w:sz w:val="24"/>
              </w:rPr>
              <w:t>Literatura podstawowa</w:t>
            </w:r>
          </w:p>
        </w:tc>
        <w:tc>
          <w:tcPr>
            <w:tcW w:w="8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5B19" w14:textId="77777777" w:rsidR="009F6DFA" w:rsidRPr="008428BD" w:rsidRDefault="008428BD" w:rsidP="008428BD">
            <w:pPr>
              <w:spacing w:after="196" w:line="276" w:lineRule="auto"/>
              <w:ind w:left="70"/>
              <w:rPr>
                <w:sz w:val="24"/>
                <w:lang w:val="en-GB"/>
              </w:rPr>
            </w:pPr>
            <w:r w:rsidRPr="008428BD">
              <w:rPr>
                <w:b w:val="0"/>
                <w:sz w:val="24"/>
                <w:lang w:val="en-GB"/>
              </w:rPr>
              <w:t>N. Wang, N. Mutzner, K. Blanchet, We Need Time…’: An Expert Survey on Societal Acceptance of Urban Drones, “Science and Public Policy”, 2025, 00, s. 1-19.</w:t>
            </w:r>
          </w:p>
          <w:p w14:paraId="1A527203" w14:textId="77777777" w:rsidR="009F6DFA" w:rsidRPr="008428BD" w:rsidRDefault="008428BD" w:rsidP="008428BD">
            <w:pPr>
              <w:spacing w:after="194" w:line="276" w:lineRule="auto"/>
              <w:ind w:left="70"/>
              <w:rPr>
                <w:sz w:val="24"/>
              </w:rPr>
            </w:pPr>
            <w:r w:rsidRPr="008428BD">
              <w:rPr>
                <w:b w:val="0"/>
                <w:sz w:val="24"/>
              </w:rPr>
              <w:t>T. Balcerzak, Bezpieczeństwo przewozu pasażerów oraz ładunków w jednoosobowych i bezpilotowych statkach powietrznych, Warszawa 2024, s. 166-196.</w:t>
            </w:r>
          </w:p>
          <w:p w14:paraId="67ECA775" w14:textId="77777777" w:rsidR="009F6DFA" w:rsidRPr="008428BD" w:rsidRDefault="008428BD" w:rsidP="008428BD">
            <w:pPr>
              <w:spacing w:line="276" w:lineRule="auto"/>
              <w:ind w:left="70"/>
              <w:rPr>
                <w:sz w:val="24"/>
                <w:lang w:val="en-GB"/>
              </w:rPr>
            </w:pPr>
            <w:r w:rsidRPr="008428BD">
              <w:rPr>
                <w:b w:val="0"/>
                <w:sz w:val="24"/>
                <w:lang w:val="en-GB"/>
              </w:rPr>
              <w:t xml:space="preserve">S. </w:t>
            </w:r>
            <w:proofErr w:type="spellStart"/>
            <w:r w:rsidRPr="008428BD">
              <w:rPr>
                <w:b w:val="0"/>
                <w:sz w:val="24"/>
                <w:lang w:val="en-GB"/>
              </w:rPr>
              <w:t>Beninger</w:t>
            </w:r>
            <w:proofErr w:type="spellEnd"/>
            <w:r w:rsidRPr="008428BD">
              <w:rPr>
                <w:b w:val="0"/>
                <w:sz w:val="24"/>
                <w:lang w:val="en-GB"/>
              </w:rPr>
              <w:t>, K. Robson, Social, economic, and environmental implications of drones in marketing:</w:t>
            </w:r>
          </w:p>
          <w:p w14:paraId="7CE11334" w14:textId="77777777" w:rsidR="009F6DFA" w:rsidRPr="008428BD" w:rsidRDefault="008428BD" w:rsidP="008428BD">
            <w:pPr>
              <w:spacing w:after="194" w:line="276" w:lineRule="auto"/>
              <w:ind w:left="70"/>
              <w:rPr>
                <w:sz w:val="24"/>
                <w:lang w:val="en-GB"/>
              </w:rPr>
            </w:pPr>
            <w:r w:rsidRPr="008428BD">
              <w:rPr>
                <w:b w:val="0"/>
                <w:sz w:val="24"/>
                <w:lang w:val="en-GB"/>
              </w:rPr>
              <w:t>A framework of safeguards for sustainable technology implementation, “Journal of Business Research” 2025, Vol. 115251, s. 1-12.</w:t>
            </w:r>
          </w:p>
          <w:p w14:paraId="61AAA880" w14:textId="77777777" w:rsidR="009F6DFA" w:rsidRPr="008428BD" w:rsidRDefault="008428BD" w:rsidP="008428BD">
            <w:pPr>
              <w:spacing w:after="196" w:line="276" w:lineRule="auto"/>
              <w:ind w:left="70"/>
              <w:rPr>
                <w:sz w:val="24"/>
                <w:lang w:val="en-GB"/>
              </w:rPr>
            </w:pPr>
            <w:r w:rsidRPr="008428BD">
              <w:rPr>
                <w:b w:val="0"/>
                <w:sz w:val="24"/>
                <w:lang w:val="en-GB"/>
              </w:rPr>
              <w:t>A. Konert, M. Kotlinski, Polish regulations on Unmanned Aerial Vehicles, "Transportation Research Procedia" 2018, Vol. 35, s. 140-147.</w:t>
            </w:r>
          </w:p>
          <w:p w14:paraId="734685ED" w14:textId="77777777" w:rsidR="00800243" w:rsidRPr="008428BD" w:rsidRDefault="008428BD" w:rsidP="00800243">
            <w:pPr>
              <w:spacing w:after="179" w:line="276" w:lineRule="auto"/>
              <w:ind w:left="0"/>
              <w:rPr>
                <w:sz w:val="24"/>
                <w:lang w:val="en-GB"/>
              </w:rPr>
            </w:pPr>
            <w:r w:rsidRPr="008428BD">
              <w:rPr>
                <w:b w:val="0"/>
                <w:sz w:val="24"/>
                <w:lang w:val="en-GB"/>
              </w:rPr>
              <w:t xml:space="preserve">R. S. Uva, G. Rebane, EASA Regulations and the Operation of Unmanned Aircraft: An Overview , [w:] B. Scott red., The Law </w:t>
            </w:r>
            <w:r w:rsidR="00800243" w:rsidRPr="008428BD">
              <w:rPr>
                <w:b w:val="0"/>
                <w:sz w:val="24"/>
                <w:lang w:val="en-GB"/>
              </w:rPr>
              <w:t xml:space="preserve">of Unmanned Aircraft Systems, Alphen </w:t>
            </w:r>
            <w:proofErr w:type="spellStart"/>
            <w:r w:rsidR="00800243" w:rsidRPr="008428BD">
              <w:rPr>
                <w:b w:val="0"/>
                <w:sz w:val="24"/>
                <w:lang w:val="en-GB"/>
              </w:rPr>
              <w:t>aan</w:t>
            </w:r>
            <w:proofErr w:type="spellEnd"/>
            <w:r w:rsidR="00800243" w:rsidRPr="008428BD">
              <w:rPr>
                <w:b w:val="0"/>
                <w:sz w:val="24"/>
                <w:lang w:val="en-GB"/>
              </w:rPr>
              <w:t xml:space="preserve"> den Rijn 2022, s. 79-96.</w:t>
            </w:r>
          </w:p>
          <w:p w14:paraId="6B0F2504" w14:textId="7DD290D2" w:rsidR="009F6DFA" w:rsidRPr="008428BD" w:rsidRDefault="00800243" w:rsidP="008428BD">
            <w:pPr>
              <w:spacing w:line="276" w:lineRule="auto"/>
              <w:ind w:left="70"/>
              <w:rPr>
                <w:sz w:val="24"/>
                <w:lang w:val="en-GB"/>
              </w:rPr>
            </w:pPr>
            <w:r w:rsidRPr="008428BD">
              <w:rPr>
                <w:b w:val="0"/>
                <w:sz w:val="24"/>
              </w:rPr>
              <w:t>P. Kasprzyk, Bezzałogowe statki powietrzne. Nowa era w prawie lotniczym. Rozwój regulacji prawnych dotyczących bezpieczeństwa lotnictwa bezzałogowego, Warszawa 2021, s. 53-80.</w:t>
            </w:r>
          </w:p>
        </w:tc>
      </w:tr>
      <w:tr w:rsidR="009F6DFA" w:rsidRPr="008428BD" w14:paraId="794783F4" w14:textId="77777777">
        <w:tblPrEx>
          <w:tblCellMar>
            <w:top w:w="95" w:type="dxa"/>
            <w:left w:w="114" w:type="dxa"/>
            <w:bottom w:w="0" w:type="dxa"/>
            <w:right w:w="115" w:type="dxa"/>
          </w:tblCellMar>
        </w:tblPrEx>
        <w:trPr>
          <w:trHeight w:val="450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06A5221" w14:textId="77777777" w:rsidR="009F6DFA" w:rsidRPr="008428BD" w:rsidRDefault="008428BD" w:rsidP="008428BD">
            <w:pPr>
              <w:spacing w:line="276" w:lineRule="auto"/>
              <w:ind w:left="0"/>
              <w:rPr>
                <w:sz w:val="24"/>
              </w:rPr>
            </w:pPr>
            <w:r w:rsidRPr="008428BD">
              <w:rPr>
                <w:sz w:val="24"/>
              </w:rPr>
              <w:t>Literatura uzupełniająca</w:t>
            </w:r>
          </w:p>
        </w:tc>
        <w:tc>
          <w:tcPr>
            <w:tcW w:w="8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DB3CC" w14:textId="77777777" w:rsidR="009F6DFA" w:rsidRPr="008428BD" w:rsidRDefault="008428BD" w:rsidP="008428BD">
            <w:pPr>
              <w:spacing w:line="276" w:lineRule="auto"/>
              <w:ind w:left="0"/>
              <w:rPr>
                <w:sz w:val="24"/>
              </w:rPr>
            </w:pPr>
            <w:r w:rsidRPr="008428BD">
              <w:rPr>
                <w:b w:val="0"/>
                <w:sz w:val="24"/>
              </w:rPr>
              <w:t xml:space="preserve">Ustawa z dnia 8 grudnia 2006 r. o Polskiej Agencji Żeglugi Powietrznej (Dz.U.2024 póz. 1272 </w:t>
            </w:r>
            <w:proofErr w:type="spellStart"/>
            <w:r w:rsidRPr="008428BD">
              <w:rPr>
                <w:b w:val="0"/>
                <w:sz w:val="24"/>
              </w:rPr>
              <w:t>t.j</w:t>
            </w:r>
            <w:proofErr w:type="spellEnd"/>
            <w:r w:rsidRPr="008428BD">
              <w:rPr>
                <w:b w:val="0"/>
                <w:sz w:val="24"/>
              </w:rPr>
              <w:t>.)</w:t>
            </w:r>
          </w:p>
        </w:tc>
      </w:tr>
      <w:tr w:rsidR="009F6DFA" w:rsidRPr="008428BD" w14:paraId="51AE4EBD" w14:textId="77777777">
        <w:tblPrEx>
          <w:tblCellMar>
            <w:top w:w="95" w:type="dxa"/>
            <w:left w:w="114" w:type="dxa"/>
            <w:bottom w:w="0" w:type="dxa"/>
            <w:right w:w="115" w:type="dxa"/>
          </w:tblCellMar>
        </w:tblPrEx>
        <w:trPr>
          <w:trHeight w:val="898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79E2898" w14:textId="77777777" w:rsidR="009F6DFA" w:rsidRPr="008428BD" w:rsidRDefault="008428BD" w:rsidP="008428BD">
            <w:pPr>
              <w:spacing w:line="276" w:lineRule="auto"/>
              <w:ind w:left="0"/>
              <w:rPr>
                <w:sz w:val="24"/>
              </w:rPr>
            </w:pPr>
            <w:r w:rsidRPr="008428BD">
              <w:rPr>
                <w:sz w:val="24"/>
              </w:rPr>
              <w:t>Miejsce realizacji</w:t>
            </w:r>
          </w:p>
        </w:tc>
        <w:tc>
          <w:tcPr>
            <w:tcW w:w="8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A780" w14:textId="77777777" w:rsidR="00800243" w:rsidRPr="00800243" w:rsidRDefault="00800243" w:rsidP="00800243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800243">
              <w:rPr>
                <w:b w:val="0"/>
                <w:bCs/>
                <w:sz w:val="24"/>
              </w:rPr>
              <w:t xml:space="preserve">Uczelnia Łazarskiego </w:t>
            </w:r>
          </w:p>
          <w:p w14:paraId="1561D908" w14:textId="77777777" w:rsidR="00800243" w:rsidRPr="00800243" w:rsidRDefault="00800243" w:rsidP="00800243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800243">
              <w:rPr>
                <w:b w:val="0"/>
                <w:bCs/>
                <w:sz w:val="24"/>
              </w:rPr>
              <w:t>ul. Świeradowska 43 02-662 Warszawa</w:t>
            </w:r>
          </w:p>
          <w:p w14:paraId="1557503F" w14:textId="65CFC160" w:rsidR="009F6DFA" w:rsidRPr="008428BD" w:rsidRDefault="00800243" w:rsidP="00800243">
            <w:pPr>
              <w:spacing w:line="276" w:lineRule="auto"/>
              <w:ind w:left="0"/>
              <w:rPr>
                <w:sz w:val="24"/>
              </w:rPr>
            </w:pPr>
            <w:r w:rsidRPr="00800243">
              <w:rPr>
                <w:b w:val="0"/>
                <w:bCs/>
                <w:sz w:val="24"/>
              </w:rPr>
              <w:t>Sale według planu zajęć.</w:t>
            </w:r>
          </w:p>
        </w:tc>
      </w:tr>
    </w:tbl>
    <w:p w14:paraId="270F77F0" w14:textId="77777777" w:rsidR="00351E1D" w:rsidRDefault="00351E1D"/>
    <w:sectPr w:rsidR="00351E1D">
      <w:pgSz w:w="11906" w:h="16838"/>
      <w:pgMar w:top="572" w:right="1440" w:bottom="639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DFA"/>
    <w:rsid w:val="00351E1D"/>
    <w:rsid w:val="003E3008"/>
    <w:rsid w:val="00461E4C"/>
    <w:rsid w:val="006A6F85"/>
    <w:rsid w:val="00800243"/>
    <w:rsid w:val="008428BD"/>
    <w:rsid w:val="009752D7"/>
    <w:rsid w:val="009F6DFA"/>
    <w:rsid w:val="00A06F0B"/>
    <w:rsid w:val="00D8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8BA2C"/>
  <w15:docId w15:val="{871D93D5-5AD1-8B4C-A295-3A6ACF05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3668"/>
    </w:pPr>
    <w:rPr>
      <w:rFonts w:ascii="Calibri" w:eastAsia="Calibri" w:hAnsi="Calibri" w:cs="Calibri"/>
      <w:b/>
      <w:color w:val="000000"/>
      <w:sz w:val="20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818</Words>
  <Characters>4909</Characters>
  <Application>Microsoft Office Word</Application>
  <DocSecurity>0</DocSecurity>
  <Lines>40</Lines>
  <Paragraphs>11</Paragraphs>
  <ScaleCrop>false</ScaleCrop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 nr 2. Administracja i polityka lotnictwa bezzałogowego</dc:title>
  <dc:subject>Projekt pn. „Administrowanie przestrzenią powietrzną przyszłości – edukacja poprzez symulację i praktykę na potrzeby gospodarki przyszłości”</dc:subject>
  <dc:creator>Rada Założycielska Specjalności</dc:creator>
  <cp:keywords>Edukacja; FunduszeEuropejskie; FunduszeUE; szkolnictwo wyższe; higher education; drony; bezzałogowe statki powietrzne</cp:keywords>
  <dc:description>Licencja Uznanie autorstwa CC BY 4.0</dc:description>
  <cp:lastModifiedBy>Dobrochna Minich</cp:lastModifiedBy>
  <cp:revision>6</cp:revision>
  <dcterms:created xsi:type="dcterms:W3CDTF">2025-06-16T09:09:00Z</dcterms:created>
  <dcterms:modified xsi:type="dcterms:W3CDTF">2025-06-16T18:21:00Z</dcterms:modified>
  <cp:category>Produkt Projektu o numerze FERS.01.05-IP.08-0263/23</cp:category>
</cp:coreProperties>
</file>