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1081C" w14:textId="77777777" w:rsidR="004B5674" w:rsidRPr="004715CC" w:rsidRDefault="004B5674" w:rsidP="004B5674">
      <w:pPr>
        <w:tabs>
          <w:tab w:val="center" w:pos="4536"/>
          <w:tab w:val="right" w:pos="9072"/>
        </w:tabs>
        <w:spacing w:line="276" w:lineRule="auto"/>
        <w:ind w:left="0"/>
        <w:rPr>
          <w:rFonts w:eastAsia="Times New Roman"/>
          <w:color w:val="auto"/>
          <w:kern w:val="0"/>
          <w:sz w:val="16"/>
          <w:szCs w:val="16"/>
          <w:lang w:eastAsia="x-none" w:bidi="ar-SA"/>
          <w14:ligatures w14:val="none"/>
        </w:rPr>
      </w:pPr>
      <w:r w:rsidRPr="004715CC">
        <w:rPr>
          <w:rFonts w:ascii="Times New Roman" w:eastAsia="Times New Roman" w:hAnsi="Times New Roman" w:cs="Times New Roman"/>
          <w:b w:val="0"/>
          <w:noProof/>
          <w:color w:val="auto"/>
          <w:kern w:val="0"/>
          <w:sz w:val="24"/>
          <w:lang w:val="x-none" w:bidi="ar-SA"/>
          <w14:ligatures w14:val="none"/>
        </w:rPr>
        <w:drawing>
          <wp:inline distT="0" distB="0" distL="0" distR="0" wp14:anchorId="32C56123" wp14:editId="592C4F42">
            <wp:extent cx="5759450" cy="794210"/>
            <wp:effectExtent l="0" t="0" r="0" b="6350"/>
            <wp:docPr id="2069789011" name="Obraz 1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789011" name="Obraz 1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9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50DEF6" w14:textId="77777777" w:rsidR="004B5674" w:rsidRPr="004715CC" w:rsidRDefault="004B5674" w:rsidP="004B5674">
      <w:pPr>
        <w:tabs>
          <w:tab w:val="center" w:pos="4536"/>
          <w:tab w:val="right" w:pos="9072"/>
        </w:tabs>
        <w:spacing w:line="276" w:lineRule="auto"/>
        <w:ind w:left="0"/>
        <w:rPr>
          <w:rFonts w:eastAsia="Times New Roman"/>
          <w:b w:val="0"/>
          <w:color w:val="auto"/>
          <w:kern w:val="0"/>
          <w:szCs w:val="20"/>
          <w:lang w:bidi="ar-SA"/>
          <w14:ligatures w14:val="none"/>
        </w:rPr>
      </w:pPr>
    </w:p>
    <w:p w14:paraId="66862D1A" w14:textId="77777777" w:rsidR="004B5674" w:rsidRPr="004715CC" w:rsidRDefault="004B5674" w:rsidP="004B5674">
      <w:pPr>
        <w:spacing w:after="120" w:line="276" w:lineRule="auto"/>
        <w:ind w:left="0"/>
        <w:rPr>
          <w:rFonts w:cs="Times New Roman"/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</w:pPr>
      <w:r w:rsidRPr="004715CC">
        <w:rPr>
          <w:rFonts w:cs="Times New Roman"/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Produkt projektu pn. „Administrowanie przestrzenią powietrzną PRZYSZŁOŚCI – edukacja poprzez symulację i praktykę na potrzeby gospodarki przyszłości”. Projekt realizowany jest w ramach programu Fundusze Europejskie dla Rozwoju Społecznego 2021-2027 współfinansowanego ze środków Europejskiego Funduszu Społecznego Plus.</w:t>
      </w:r>
    </w:p>
    <w:p w14:paraId="447D1EF4" w14:textId="77777777" w:rsidR="004B5674" w:rsidRPr="004715CC" w:rsidRDefault="004B5674" w:rsidP="004B5674">
      <w:pPr>
        <w:spacing w:line="276" w:lineRule="auto"/>
        <w:ind w:left="0"/>
        <w:rPr>
          <w:rFonts w:cs="Times New Roman"/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</w:pPr>
      <w:r w:rsidRPr="004715CC">
        <w:rPr>
          <w:rFonts w:cs="Times New Roman"/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Imię i nazwisko współtwórców:</w:t>
      </w:r>
      <w:r w:rsidRPr="004715CC">
        <w:rPr>
          <w:rFonts w:cs="Times New Roman"/>
          <w:bCs/>
          <w:caps/>
          <w:color w:val="000000" w:themeColor="text1"/>
          <w:spacing w:val="10"/>
          <w:kern w:val="0"/>
          <w:sz w:val="24"/>
          <w:lang w:eastAsia="en-US" w:bidi="ar-SA"/>
          <w14:ligatures w14:val="none"/>
        </w:rPr>
        <w:t xml:space="preserve"> </w:t>
      </w:r>
      <w:r w:rsidRPr="004715CC">
        <w:rPr>
          <w:rFonts w:cs="Times New Roman"/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Grzegorz Herzberg, Marcin Dziekański, Joanna Wieczorek, Paweł Szymański, Anna Konert, Mateusz Osiecki, Dobrochna Minich</w:t>
      </w:r>
    </w:p>
    <w:p w14:paraId="0F194EAF" w14:textId="77777777" w:rsidR="004B5674" w:rsidRPr="004715CC" w:rsidRDefault="004B5674" w:rsidP="004B5674">
      <w:pPr>
        <w:spacing w:line="276" w:lineRule="auto"/>
        <w:ind w:left="0"/>
        <w:rPr>
          <w:rFonts w:cs="Times New Roman"/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</w:pPr>
      <w:r w:rsidRPr="004715CC">
        <w:rPr>
          <w:rFonts w:cs="Times New Roman"/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Miejscowość:</w:t>
      </w:r>
      <w:r w:rsidRPr="004715CC">
        <w:rPr>
          <w:rFonts w:cs="Times New Roman"/>
          <w:bCs/>
          <w:caps/>
          <w:color w:val="000000" w:themeColor="text1"/>
          <w:spacing w:val="10"/>
          <w:kern w:val="0"/>
          <w:sz w:val="24"/>
          <w:lang w:eastAsia="en-US" w:bidi="ar-SA"/>
          <w14:ligatures w14:val="none"/>
        </w:rPr>
        <w:t xml:space="preserve"> </w:t>
      </w:r>
      <w:r w:rsidRPr="004715CC">
        <w:rPr>
          <w:rFonts w:cs="Times New Roman"/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Warszawa</w:t>
      </w:r>
    </w:p>
    <w:p w14:paraId="58EC5375" w14:textId="77777777" w:rsidR="004B5674" w:rsidRDefault="004B5674" w:rsidP="004B5674">
      <w:pPr>
        <w:spacing w:after="120" w:line="276" w:lineRule="auto"/>
        <w:ind w:left="0"/>
        <w:rPr>
          <w:rFonts w:cs="Times New Roman"/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</w:pPr>
      <w:r w:rsidRPr="004715CC">
        <w:rPr>
          <w:rFonts w:cs="Times New Roman"/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Data: 17.06.2025</w:t>
      </w:r>
    </w:p>
    <w:p w14:paraId="7D4A9F12" w14:textId="0CC691C3" w:rsidR="004B5674" w:rsidRPr="004715CC" w:rsidRDefault="004B5674" w:rsidP="004B5674">
      <w:pPr>
        <w:pStyle w:val="Nagwek3"/>
        <w:ind w:left="0"/>
        <w:rPr>
          <w:rFonts w:ascii="Calibri" w:hAnsi="Calibri" w:cs="Calibri"/>
          <w:color w:val="000000" w:themeColor="text1"/>
          <w:spacing w:val="10"/>
          <w:kern w:val="0"/>
          <w:lang w:eastAsia="en-US" w:bidi="ar-SA"/>
          <w14:ligatures w14:val="none"/>
        </w:rPr>
      </w:pPr>
      <w:r w:rsidRPr="004715CC">
        <w:rPr>
          <w:rFonts w:ascii="Calibri" w:hAnsi="Calibri" w:cs="Calibri"/>
          <w:color w:val="auto"/>
          <w:spacing w:val="10"/>
          <w:kern w:val="0"/>
          <w:lang w:eastAsia="en-US" w:bidi="ar-SA"/>
          <w14:ligatures w14:val="none"/>
        </w:rPr>
        <w:t xml:space="preserve">Sylabus nr </w:t>
      </w:r>
      <w:r>
        <w:rPr>
          <w:rFonts w:ascii="Calibri" w:hAnsi="Calibri" w:cs="Calibri"/>
          <w:color w:val="auto"/>
          <w:spacing w:val="10"/>
          <w:kern w:val="0"/>
          <w:lang w:eastAsia="en-US" w:bidi="ar-SA"/>
          <w14:ligatures w14:val="none"/>
        </w:rPr>
        <w:t>7</w:t>
      </w:r>
      <w:r w:rsidRPr="004715CC">
        <w:rPr>
          <w:rFonts w:ascii="Calibri" w:hAnsi="Calibri" w:cs="Calibri"/>
          <w:color w:val="auto"/>
          <w:spacing w:val="10"/>
          <w:kern w:val="0"/>
          <w:lang w:eastAsia="en-US" w:bidi="ar-SA"/>
          <w14:ligatures w14:val="none"/>
        </w:rPr>
        <w:t xml:space="preserve">. </w:t>
      </w:r>
      <w:r w:rsidR="006E36D3" w:rsidRPr="006E36D3">
        <w:rPr>
          <w:rFonts w:ascii="Calibri" w:hAnsi="Calibri" w:cs="Calibri"/>
          <w:color w:val="auto"/>
        </w:rPr>
        <w:t>Zarządzanie operacjami BSP</w:t>
      </w:r>
    </w:p>
    <w:p w14:paraId="19077DAC" w14:textId="77777777" w:rsidR="004B5674" w:rsidRDefault="004B5674"/>
    <w:p w14:paraId="702EB388" w14:textId="64909095" w:rsidR="00411868" w:rsidRPr="004B5674" w:rsidRDefault="006E36D3" w:rsidP="004B5674">
      <w:pPr>
        <w:spacing w:line="276" w:lineRule="auto"/>
        <w:rPr>
          <w:sz w:val="24"/>
        </w:rPr>
      </w:pPr>
      <w:r w:rsidRPr="004B5674">
        <w:rPr>
          <w:sz w:val="24"/>
        </w:rPr>
        <w:t>Uczelnia Łazarskiego</w:t>
      </w:r>
    </w:p>
    <w:tbl>
      <w:tblPr>
        <w:tblStyle w:val="TableGrid"/>
        <w:tblW w:w="10772" w:type="dxa"/>
        <w:tblInd w:w="-872" w:type="dxa"/>
        <w:tblCellMar>
          <w:top w:w="89" w:type="dxa"/>
          <w:left w:w="52" w:type="dxa"/>
          <w:right w:w="91" w:type="dxa"/>
        </w:tblCellMar>
        <w:tblLook w:val="04A0" w:firstRow="1" w:lastRow="0" w:firstColumn="1" w:lastColumn="0" w:noHBand="0" w:noVBand="1"/>
      </w:tblPr>
      <w:tblGrid>
        <w:gridCol w:w="490"/>
        <w:gridCol w:w="78"/>
        <w:gridCol w:w="2088"/>
        <w:gridCol w:w="342"/>
        <w:gridCol w:w="2326"/>
        <w:gridCol w:w="2604"/>
        <w:gridCol w:w="1410"/>
        <w:gridCol w:w="466"/>
        <w:gridCol w:w="968"/>
      </w:tblGrid>
      <w:tr w:rsidR="00411868" w:rsidRPr="004B5674" w14:paraId="05CF822F" w14:textId="77777777">
        <w:trPr>
          <w:trHeight w:val="451"/>
        </w:trPr>
        <w:tc>
          <w:tcPr>
            <w:tcW w:w="107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4AAA641D" w14:textId="77777777" w:rsidR="00411868" w:rsidRPr="004B5674" w:rsidRDefault="006E36D3" w:rsidP="004B5674">
            <w:pPr>
              <w:spacing w:line="276" w:lineRule="auto"/>
              <w:ind w:left="96"/>
              <w:rPr>
                <w:sz w:val="24"/>
              </w:rPr>
            </w:pPr>
            <w:r w:rsidRPr="004B5674">
              <w:rPr>
                <w:sz w:val="24"/>
              </w:rPr>
              <w:t>Wydział Prawa i Administracji</w:t>
            </w:r>
          </w:p>
        </w:tc>
      </w:tr>
      <w:tr w:rsidR="00411868" w:rsidRPr="004B5674" w14:paraId="1E32C460" w14:textId="77777777">
        <w:trPr>
          <w:trHeight w:val="458"/>
        </w:trPr>
        <w:tc>
          <w:tcPr>
            <w:tcW w:w="107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04C1E9CB" w14:textId="77777777" w:rsidR="00411868" w:rsidRPr="004B5674" w:rsidRDefault="006E36D3" w:rsidP="004B5674">
            <w:pPr>
              <w:spacing w:line="276" w:lineRule="auto"/>
              <w:ind w:left="59"/>
              <w:rPr>
                <w:sz w:val="24"/>
              </w:rPr>
            </w:pPr>
            <w:r w:rsidRPr="004B5674">
              <w:rPr>
                <w:sz w:val="24"/>
              </w:rPr>
              <w:t xml:space="preserve">Administracja, profil ogólnoakademicki </w:t>
            </w:r>
          </w:p>
        </w:tc>
      </w:tr>
      <w:tr w:rsidR="00411868" w:rsidRPr="004B5674" w14:paraId="040B391F" w14:textId="77777777">
        <w:trPr>
          <w:trHeight w:val="452"/>
        </w:trPr>
        <w:tc>
          <w:tcPr>
            <w:tcW w:w="2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1CA4501F" w14:textId="77777777" w:rsidR="00411868" w:rsidRPr="004B5674" w:rsidRDefault="006E36D3" w:rsidP="004B5674">
            <w:pPr>
              <w:spacing w:line="276" w:lineRule="auto"/>
              <w:ind w:left="62"/>
              <w:rPr>
                <w:sz w:val="24"/>
              </w:rPr>
            </w:pPr>
            <w:r w:rsidRPr="004B5674">
              <w:rPr>
                <w:sz w:val="24"/>
              </w:rPr>
              <w:t>Nazwa przedmiotu</w:t>
            </w:r>
          </w:p>
        </w:tc>
        <w:tc>
          <w:tcPr>
            <w:tcW w:w="77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28668" w14:textId="77777777" w:rsidR="00411868" w:rsidRPr="004B5674" w:rsidRDefault="006E36D3" w:rsidP="004B5674">
            <w:pPr>
              <w:spacing w:line="276" w:lineRule="auto"/>
              <w:ind w:left="62"/>
              <w:rPr>
                <w:sz w:val="24"/>
              </w:rPr>
            </w:pPr>
            <w:r w:rsidRPr="004B5674">
              <w:rPr>
                <w:b w:val="0"/>
                <w:sz w:val="24"/>
              </w:rPr>
              <w:t>P.AD.LN.SD.07 - Zarządzanie operacjami BSP</w:t>
            </w:r>
          </w:p>
        </w:tc>
      </w:tr>
      <w:tr w:rsidR="00411868" w:rsidRPr="004B5674" w14:paraId="31FD021F" w14:textId="77777777">
        <w:trPr>
          <w:trHeight w:val="450"/>
        </w:trPr>
        <w:tc>
          <w:tcPr>
            <w:tcW w:w="2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3D9B1EF9" w14:textId="77777777" w:rsidR="00411868" w:rsidRPr="004B5674" w:rsidRDefault="006E36D3" w:rsidP="004B5674">
            <w:pPr>
              <w:spacing w:line="276" w:lineRule="auto"/>
              <w:ind w:left="62"/>
              <w:rPr>
                <w:sz w:val="24"/>
              </w:rPr>
            </w:pPr>
            <w:r w:rsidRPr="004B5674">
              <w:rPr>
                <w:sz w:val="24"/>
              </w:rPr>
              <w:t>Forma zajęć</w:t>
            </w:r>
          </w:p>
        </w:tc>
        <w:tc>
          <w:tcPr>
            <w:tcW w:w="77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FFF97" w14:textId="77777777" w:rsidR="00411868" w:rsidRPr="004B5674" w:rsidRDefault="006E36D3" w:rsidP="004B5674">
            <w:pPr>
              <w:spacing w:line="276" w:lineRule="auto"/>
              <w:ind w:left="62"/>
              <w:rPr>
                <w:sz w:val="24"/>
              </w:rPr>
            </w:pPr>
            <w:r w:rsidRPr="004B5674">
              <w:rPr>
                <w:b w:val="0"/>
                <w:sz w:val="24"/>
              </w:rPr>
              <w:t>Konwersatorium</w:t>
            </w:r>
          </w:p>
        </w:tc>
      </w:tr>
      <w:tr w:rsidR="00411868" w:rsidRPr="004B5674" w14:paraId="26C70DC2" w14:textId="77777777">
        <w:trPr>
          <w:trHeight w:val="460"/>
        </w:trPr>
        <w:tc>
          <w:tcPr>
            <w:tcW w:w="2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524736EE" w14:textId="77777777" w:rsidR="00411868" w:rsidRPr="004B5674" w:rsidRDefault="006E36D3" w:rsidP="004B5674">
            <w:pPr>
              <w:spacing w:line="276" w:lineRule="auto"/>
              <w:ind w:left="62"/>
              <w:rPr>
                <w:sz w:val="24"/>
              </w:rPr>
            </w:pPr>
            <w:r w:rsidRPr="004B5674">
              <w:rPr>
                <w:sz w:val="24"/>
              </w:rPr>
              <w:t>Status przedmiotu</w:t>
            </w:r>
          </w:p>
        </w:tc>
        <w:tc>
          <w:tcPr>
            <w:tcW w:w="77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326E0" w14:textId="13B0CB3C" w:rsidR="00411868" w:rsidRPr="004B5674" w:rsidRDefault="00F541BE" w:rsidP="004B5674">
            <w:pPr>
              <w:spacing w:line="276" w:lineRule="auto"/>
              <w:ind w:left="62"/>
              <w:rPr>
                <w:sz w:val="24"/>
              </w:rPr>
            </w:pPr>
            <w:r w:rsidRPr="004B5674">
              <w:rPr>
                <w:b w:val="0"/>
                <w:sz w:val="24"/>
              </w:rPr>
              <w:t>Specjalizacyjny</w:t>
            </w:r>
          </w:p>
        </w:tc>
      </w:tr>
      <w:tr w:rsidR="00411868" w:rsidRPr="004B5674" w14:paraId="6482BB30" w14:textId="77777777">
        <w:trPr>
          <w:trHeight w:val="732"/>
        </w:trPr>
        <w:tc>
          <w:tcPr>
            <w:tcW w:w="2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3D678FA9" w14:textId="77777777" w:rsidR="00411868" w:rsidRPr="004B5674" w:rsidRDefault="006E36D3" w:rsidP="004B5674">
            <w:pPr>
              <w:spacing w:after="93" w:line="276" w:lineRule="auto"/>
              <w:ind w:left="58"/>
              <w:rPr>
                <w:sz w:val="24"/>
              </w:rPr>
            </w:pPr>
            <w:r w:rsidRPr="004B5674">
              <w:rPr>
                <w:sz w:val="24"/>
              </w:rPr>
              <w:t>Rok studiów</w:t>
            </w:r>
          </w:p>
          <w:p w14:paraId="48FF2B79" w14:textId="77777777" w:rsidR="00411868" w:rsidRPr="004B5674" w:rsidRDefault="006E36D3" w:rsidP="004B5674">
            <w:pPr>
              <w:spacing w:line="276" w:lineRule="auto"/>
              <w:ind w:left="58"/>
              <w:rPr>
                <w:sz w:val="24"/>
              </w:rPr>
            </w:pPr>
            <w:r w:rsidRPr="004B5674">
              <w:rPr>
                <w:sz w:val="24"/>
              </w:rPr>
              <w:t xml:space="preserve">Semestr realizacji </w:t>
            </w:r>
          </w:p>
        </w:tc>
        <w:tc>
          <w:tcPr>
            <w:tcW w:w="77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39C13" w14:textId="77777777" w:rsidR="00411868" w:rsidRPr="004B5674" w:rsidRDefault="006E36D3" w:rsidP="004B5674">
            <w:pPr>
              <w:spacing w:after="93" w:line="276" w:lineRule="auto"/>
              <w:ind w:left="60"/>
              <w:rPr>
                <w:sz w:val="24"/>
              </w:rPr>
            </w:pPr>
            <w:r w:rsidRPr="004B5674">
              <w:rPr>
                <w:b w:val="0"/>
                <w:sz w:val="24"/>
              </w:rPr>
              <w:t xml:space="preserve">Rok 3 </w:t>
            </w:r>
          </w:p>
          <w:p w14:paraId="56F73395" w14:textId="19B68D12" w:rsidR="00411868" w:rsidRPr="004B5674" w:rsidRDefault="00F541BE" w:rsidP="004B5674">
            <w:pPr>
              <w:spacing w:line="276" w:lineRule="auto"/>
              <w:ind w:left="60"/>
              <w:rPr>
                <w:sz w:val="24"/>
              </w:rPr>
            </w:pPr>
            <w:r w:rsidRPr="004B5674">
              <w:rPr>
                <w:b w:val="0"/>
                <w:sz w:val="24"/>
              </w:rPr>
              <w:t>V</w:t>
            </w:r>
          </w:p>
        </w:tc>
      </w:tr>
      <w:tr w:rsidR="00411868" w:rsidRPr="004B5674" w14:paraId="519CD6D4" w14:textId="77777777">
        <w:trPr>
          <w:trHeight w:val="730"/>
        </w:trPr>
        <w:tc>
          <w:tcPr>
            <w:tcW w:w="2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0654036C" w14:textId="77777777" w:rsidR="00411868" w:rsidRPr="004B5674" w:rsidRDefault="006E36D3" w:rsidP="004B5674">
            <w:pPr>
              <w:spacing w:after="95" w:line="276" w:lineRule="auto"/>
              <w:ind w:left="58"/>
              <w:rPr>
                <w:sz w:val="24"/>
              </w:rPr>
            </w:pPr>
            <w:r w:rsidRPr="004B5674">
              <w:rPr>
                <w:sz w:val="24"/>
              </w:rPr>
              <w:t>Stopień studiów</w:t>
            </w:r>
          </w:p>
          <w:p w14:paraId="6013F7AF" w14:textId="77777777" w:rsidR="00411868" w:rsidRPr="004B5674" w:rsidRDefault="006E36D3" w:rsidP="004B5674">
            <w:pPr>
              <w:spacing w:line="276" w:lineRule="auto"/>
              <w:ind w:left="58"/>
              <w:rPr>
                <w:sz w:val="24"/>
              </w:rPr>
            </w:pPr>
            <w:r w:rsidRPr="004B5674">
              <w:rPr>
                <w:sz w:val="24"/>
              </w:rPr>
              <w:t>Tryb studiów</w:t>
            </w:r>
          </w:p>
        </w:tc>
        <w:tc>
          <w:tcPr>
            <w:tcW w:w="77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1F047" w14:textId="77777777" w:rsidR="00411868" w:rsidRPr="004B5674" w:rsidRDefault="006E36D3" w:rsidP="004B5674">
            <w:pPr>
              <w:spacing w:after="95" w:line="276" w:lineRule="auto"/>
              <w:ind w:left="60"/>
              <w:rPr>
                <w:sz w:val="24"/>
              </w:rPr>
            </w:pPr>
            <w:r w:rsidRPr="004B5674">
              <w:rPr>
                <w:b w:val="0"/>
                <w:sz w:val="24"/>
              </w:rPr>
              <w:t xml:space="preserve">Studia pierwszego stopnia </w:t>
            </w:r>
          </w:p>
          <w:p w14:paraId="403BCFBA" w14:textId="77777777" w:rsidR="00411868" w:rsidRPr="004B5674" w:rsidRDefault="006E36D3" w:rsidP="004B5674">
            <w:pPr>
              <w:spacing w:line="276" w:lineRule="auto"/>
              <w:ind w:left="60"/>
              <w:rPr>
                <w:sz w:val="24"/>
              </w:rPr>
            </w:pPr>
            <w:r w:rsidRPr="004B5674">
              <w:rPr>
                <w:b w:val="0"/>
                <w:sz w:val="24"/>
              </w:rPr>
              <w:t xml:space="preserve">Niestacjonarne </w:t>
            </w:r>
          </w:p>
        </w:tc>
      </w:tr>
      <w:tr w:rsidR="00411868" w:rsidRPr="004B5674" w14:paraId="17A0A742" w14:textId="77777777">
        <w:trPr>
          <w:trHeight w:val="442"/>
        </w:trPr>
        <w:tc>
          <w:tcPr>
            <w:tcW w:w="2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08EA6F11" w14:textId="77777777" w:rsidR="00411868" w:rsidRPr="004B5674" w:rsidRDefault="006E36D3" w:rsidP="004B5674">
            <w:pPr>
              <w:spacing w:line="276" w:lineRule="auto"/>
              <w:ind w:left="62"/>
              <w:rPr>
                <w:sz w:val="24"/>
              </w:rPr>
            </w:pPr>
            <w:r w:rsidRPr="004B5674">
              <w:rPr>
                <w:sz w:val="24"/>
              </w:rPr>
              <w:t>Wymagania wstępne</w:t>
            </w:r>
          </w:p>
        </w:tc>
        <w:tc>
          <w:tcPr>
            <w:tcW w:w="77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38FCE" w14:textId="77777777" w:rsidR="00411868" w:rsidRPr="004B5674" w:rsidRDefault="00411868" w:rsidP="004B5674">
            <w:pPr>
              <w:spacing w:after="160" w:line="276" w:lineRule="auto"/>
              <w:ind w:left="0"/>
              <w:rPr>
                <w:sz w:val="24"/>
              </w:rPr>
            </w:pPr>
          </w:p>
        </w:tc>
      </w:tr>
      <w:tr w:rsidR="00411868" w:rsidRPr="004B5674" w14:paraId="0E92A929" w14:textId="77777777">
        <w:trPr>
          <w:trHeight w:val="442"/>
        </w:trPr>
        <w:tc>
          <w:tcPr>
            <w:tcW w:w="107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093D4527" w14:textId="77777777" w:rsidR="00411868" w:rsidRPr="004B5674" w:rsidRDefault="006E36D3" w:rsidP="004B5674">
            <w:pPr>
              <w:spacing w:line="276" w:lineRule="auto"/>
              <w:ind w:left="98"/>
              <w:rPr>
                <w:sz w:val="24"/>
              </w:rPr>
            </w:pPr>
            <w:r w:rsidRPr="004B5674">
              <w:rPr>
                <w:sz w:val="24"/>
              </w:rPr>
              <w:t>Cele przedmiotu</w:t>
            </w:r>
          </w:p>
        </w:tc>
      </w:tr>
      <w:tr w:rsidR="00411868" w:rsidRPr="004B5674" w14:paraId="283284B0" w14:textId="77777777">
        <w:trPr>
          <w:trHeight w:val="1316"/>
        </w:trPr>
        <w:tc>
          <w:tcPr>
            <w:tcW w:w="107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04204" w14:textId="77777777" w:rsidR="00411868" w:rsidRPr="004B5674" w:rsidRDefault="006E36D3" w:rsidP="004B5674">
            <w:pPr>
              <w:spacing w:after="306" w:line="276" w:lineRule="auto"/>
              <w:ind w:left="0"/>
              <w:rPr>
                <w:sz w:val="24"/>
              </w:rPr>
            </w:pPr>
            <w:r w:rsidRPr="004B5674">
              <w:rPr>
                <w:b w:val="0"/>
                <w:sz w:val="24"/>
              </w:rPr>
              <w:t xml:space="preserve">Celem i założeniem zajęć jest dostarczenie wiedzy, umiejętności i kompetencji społecznych w zakresie organizowania, nadzorowania i optymalizacji operacji BSP, ze zrozumieniem dostępnych narzędzi w tym obszarze. </w:t>
            </w:r>
          </w:p>
          <w:p w14:paraId="0CA16F2B" w14:textId="77777777" w:rsidR="00411868" w:rsidRPr="004B5674" w:rsidRDefault="006E36D3" w:rsidP="004B5674">
            <w:pPr>
              <w:spacing w:line="276" w:lineRule="auto"/>
              <w:ind w:left="0"/>
              <w:rPr>
                <w:sz w:val="24"/>
              </w:rPr>
            </w:pPr>
            <w:r w:rsidRPr="004B5674">
              <w:rPr>
                <w:b w:val="0"/>
                <w:sz w:val="24"/>
              </w:rPr>
              <w:t>Celem i założeniem zajęć jest zdobycie wiedzy, umiejętności i kompetencji społecznych w zakresie zasad wykorzystywania dostępnych narzędzi oraz metod dokumentowania i kontrolowania operacji, a także kalkulacji kosztów operacji oraz wpływu operacji na środowisko naturalne.</w:t>
            </w:r>
          </w:p>
        </w:tc>
      </w:tr>
      <w:tr w:rsidR="00411868" w:rsidRPr="004B5674" w14:paraId="5FACBE27" w14:textId="77777777">
        <w:trPr>
          <w:trHeight w:val="479"/>
        </w:trPr>
        <w:tc>
          <w:tcPr>
            <w:tcW w:w="2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35191307" w14:textId="77777777" w:rsidR="00411868" w:rsidRPr="004B5674" w:rsidRDefault="006E36D3" w:rsidP="004B5674">
            <w:pPr>
              <w:spacing w:line="276" w:lineRule="auto"/>
              <w:ind w:left="62"/>
              <w:rPr>
                <w:sz w:val="24"/>
              </w:rPr>
            </w:pPr>
            <w:r w:rsidRPr="004B5674">
              <w:rPr>
                <w:sz w:val="24"/>
              </w:rPr>
              <w:t>Koordynator przedmiotu</w:t>
            </w:r>
          </w:p>
        </w:tc>
        <w:tc>
          <w:tcPr>
            <w:tcW w:w="77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BCB23" w14:textId="77777777" w:rsidR="00411868" w:rsidRPr="004B5674" w:rsidRDefault="00411868" w:rsidP="004B5674">
            <w:pPr>
              <w:spacing w:after="160" w:line="276" w:lineRule="auto"/>
              <w:ind w:left="0"/>
              <w:rPr>
                <w:sz w:val="24"/>
              </w:rPr>
            </w:pPr>
          </w:p>
        </w:tc>
      </w:tr>
      <w:tr w:rsidR="00411868" w:rsidRPr="004B5674" w14:paraId="30F02CA3" w14:textId="77777777">
        <w:trPr>
          <w:trHeight w:val="480"/>
        </w:trPr>
        <w:tc>
          <w:tcPr>
            <w:tcW w:w="2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0107C01A" w14:textId="77777777" w:rsidR="00411868" w:rsidRPr="004B5674" w:rsidRDefault="006E36D3" w:rsidP="004B5674">
            <w:pPr>
              <w:spacing w:line="276" w:lineRule="auto"/>
              <w:ind w:left="62"/>
              <w:rPr>
                <w:sz w:val="24"/>
              </w:rPr>
            </w:pPr>
            <w:r w:rsidRPr="004B5674">
              <w:rPr>
                <w:sz w:val="24"/>
              </w:rPr>
              <w:t>Prowadzący zajęcia</w:t>
            </w:r>
          </w:p>
        </w:tc>
        <w:tc>
          <w:tcPr>
            <w:tcW w:w="77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1686F" w14:textId="77777777" w:rsidR="00411868" w:rsidRPr="004B5674" w:rsidRDefault="00411868" w:rsidP="004B5674">
            <w:pPr>
              <w:spacing w:after="160" w:line="276" w:lineRule="auto"/>
              <w:ind w:left="0"/>
              <w:rPr>
                <w:sz w:val="24"/>
              </w:rPr>
            </w:pPr>
          </w:p>
        </w:tc>
      </w:tr>
      <w:tr w:rsidR="00411868" w:rsidRPr="004B5674" w14:paraId="7E5CADEB" w14:textId="77777777">
        <w:trPr>
          <w:trHeight w:val="1340"/>
        </w:trPr>
        <w:tc>
          <w:tcPr>
            <w:tcW w:w="2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08ED450B" w14:textId="77777777" w:rsidR="00411868" w:rsidRPr="004B5674" w:rsidRDefault="006E36D3" w:rsidP="004B5674">
            <w:pPr>
              <w:spacing w:line="276" w:lineRule="auto"/>
              <w:ind w:left="62"/>
              <w:rPr>
                <w:sz w:val="24"/>
              </w:rPr>
            </w:pPr>
            <w:r w:rsidRPr="004B5674">
              <w:rPr>
                <w:sz w:val="24"/>
              </w:rPr>
              <w:lastRenderedPageBreak/>
              <w:t>Metody dydaktyczne</w:t>
            </w:r>
          </w:p>
        </w:tc>
        <w:tc>
          <w:tcPr>
            <w:tcW w:w="77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E6E55" w14:textId="77777777" w:rsidR="00411868" w:rsidRPr="004B5674" w:rsidRDefault="006E36D3" w:rsidP="004B5674">
            <w:pPr>
              <w:spacing w:after="95" w:line="276" w:lineRule="auto"/>
              <w:ind w:left="60"/>
              <w:rPr>
                <w:sz w:val="24"/>
              </w:rPr>
            </w:pPr>
            <w:r w:rsidRPr="004B5674">
              <w:rPr>
                <w:b w:val="0"/>
                <w:sz w:val="24"/>
              </w:rPr>
              <w:t xml:space="preserve">Wykład konwersatoryjny </w:t>
            </w:r>
          </w:p>
          <w:p w14:paraId="3A5B7EF8" w14:textId="77777777" w:rsidR="00411868" w:rsidRPr="004B5674" w:rsidRDefault="006E36D3" w:rsidP="004B5674">
            <w:pPr>
              <w:spacing w:after="93" w:line="276" w:lineRule="auto"/>
              <w:ind w:left="60"/>
              <w:rPr>
                <w:sz w:val="24"/>
              </w:rPr>
            </w:pPr>
            <w:r w:rsidRPr="004B5674">
              <w:rPr>
                <w:b w:val="0"/>
                <w:sz w:val="24"/>
              </w:rPr>
              <w:t xml:space="preserve">Dyskusja problemowa </w:t>
            </w:r>
          </w:p>
          <w:p w14:paraId="6322C83F" w14:textId="77777777" w:rsidR="00411868" w:rsidRPr="004B5674" w:rsidRDefault="006E36D3" w:rsidP="004B5674">
            <w:pPr>
              <w:spacing w:after="95" w:line="276" w:lineRule="auto"/>
              <w:ind w:left="60"/>
              <w:rPr>
                <w:sz w:val="24"/>
              </w:rPr>
            </w:pPr>
            <w:r w:rsidRPr="004B5674">
              <w:rPr>
                <w:b w:val="0"/>
                <w:sz w:val="24"/>
              </w:rPr>
              <w:t xml:space="preserve">Problem-Based Learning (PBL) </w:t>
            </w:r>
          </w:p>
          <w:p w14:paraId="4868FA71" w14:textId="77777777" w:rsidR="00411868" w:rsidRPr="004B5674" w:rsidRDefault="006E36D3" w:rsidP="004B5674">
            <w:pPr>
              <w:spacing w:line="276" w:lineRule="auto"/>
              <w:ind w:left="60"/>
              <w:rPr>
                <w:sz w:val="24"/>
              </w:rPr>
            </w:pPr>
            <w:r w:rsidRPr="004B5674">
              <w:rPr>
                <w:b w:val="0"/>
                <w:sz w:val="24"/>
              </w:rPr>
              <w:t xml:space="preserve">Studium przypadku (Case Study) </w:t>
            </w:r>
          </w:p>
        </w:tc>
      </w:tr>
      <w:tr w:rsidR="00411868" w:rsidRPr="004B5674" w14:paraId="07C20FBF" w14:textId="77777777">
        <w:trPr>
          <w:trHeight w:val="1342"/>
        </w:trPr>
        <w:tc>
          <w:tcPr>
            <w:tcW w:w="2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44890DA7" w14:textId="77777777" w:rsidR="00411868" w:rsidRPr="004B5674" w:rsidRDefault="006E36D3" w:rsidP="004B5674">
            <w:pPr>
              <w:spacing w:line="276" w:lineRule="auto"/>
              <w:ind w:left="62"/>
              <w:rPr>
                <w:sz w:val="24"/>
              </w:rPr>
            </w:pPr>
            <w:r w:rsidRPr="004B5674">
              <w:rPr>
                <w:sz w:val="24"/>
              </w:rPr>
              <w:t>Narzędzia dydaktyczne</w:t>
            </w:r>
          </w:p>
        </w:tc>
        <w:tc>
          <w:tcPr>
            <w:tcW w:w="7774" w:type="dxa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8DD8E1E" w14:textId="77777777" w:rsidR="00411868" w:rsidRPr="004B5674" w:rsidRDefault="006E36D3" w:rsidP="004B5674">
            <w:pPr>
              <w:spacing w:after="93" w:line="276" w:lineRule="auto"/>
              <w:ind w:left="60"/>
              <w:rPr>
                <w:sz w:val="24"/>
              </w:rPr>
            </w:pPr>
            <w:r w:rsidRPr="004B5674">
              <w:rPr>
                <w:b w:val="0"/>
                <w:sz w:val="24"/>
              </w:rPr>
              <w:t>Komputer/laptop</w:t>
            </w:r>
          </w:p>
          <w:p w14:paraId="46A1F58E" w14:textId="77777777" w:rsidR="00411868" w:rsidRPr="004B5674" w:rsidRDefault="006E36D3" w:rsidP="004B5674">
            <w:pPr>
              <w:spacing w:after="95" w:line="276" w:lineRule="auto"/>
              <w:ind w:left="60"/>
              <w:rPr>
                <w:sz w:val="24"/>
              </w:rPr>
            </w:pPr>
            <w:r w:rsidRPr="004B5674">
              <w:rPr>
                <w:b w:val="0"/>
                <w:sz w:val="24"/>
              </w:rPr>
              <w:t>Oprogramowanie Microsoft Office</w:t>
            </w:r>
          </w:p>
          <w:p w14:paraId="4E562E90" w14:textId="77777777" w:rsidR="00411868" w:rsidRPr="004B5674" w:rsidRDefault="006E36D3" w:rsidP="004B5674">
            <w:pPr>
              <w:spacing w:after="93" w:line="276" w:lineRule="auto"/>
              <w:ind w:left="60"/>
              <w:rPr>
                <w:sz w:val="24"/>
              </w:rPr>
            </w:pPr>
            <w:r w:rsidRPr="004B5674">
              <w:rPr>
                <w:b w:val="0"/>
                <w:sz w:val="24"/>
              </w:rPr>
              <w:t>Prezentacja multimedialna</w:t>
            </w:r>
          </w:p>
          <w:p w14:paraId="5B452C51" w14:textId="77777777" w:rsidR="00411868" w:rsidRPr="004B5674" w:rsidRDefault="006E36D3" w:rsidP="004B5674">
            <w:pPr>
              <w:spacing w:line="276" w:lineRule="auto"/>
              <w:ind w:left="60"/>
              <w:rPr>
                <w:sz w:val="24"/>
              </w:rPr>
            </w:pPr>
            <w:r w:rsidRPr="004B5674">
              <w:rPr>
                <w:b w:val="0"/>
                <w:sz w:val="24"/>
              </w:rPr>
              <w:t>Rzutnik multimedialny</w:t>
            </w:r>
          </w:p>
        </w:tc>
      </w:tr>
      <w:tr w:rsidR="00411868" w:rsidRPr="004B5674" w14:paraId="2A688E77" w14:textId="77777777">
        <w:trPr>
          <w:trHeight w:val="458"/>
        </w:trPr>
        <w:tc>
          <w:tcPr>
            <w:tcW w:w="10772" w:type="dxa"/>
            <w:gridSpan w:val="9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3AE2D094" w14:textId="77777777" w:rsidR="00411868" w:rsidRPr="004B5674" w:rsidRDefault="006E36D3" w:rsidP="004B5674">
            <w:pPr>
              <w:spacing w:line="276" w:lineRule="auto"/>
              <w:ind w:left="96"/>
              <w:rPr>
                <w:sz w:val="24"/>
              </w:rPr>
            </w:pPr>
            <w:r w:rsidRPr="004B5674">
              <w:rPr>
                <w:sz w:val="24"/>
              </w:rPr>
              <w:t>Efekty uczenia się</w:t>
            </w:r>
          </w:p>
        </w:tc>
      </w:tr>
      <w:tr w:rsidR="00411868" w:rsidRPr="004B5674" w14:paraId="74F0CE5F" w14:textId="77777777">
        <w:trPr>
          <w:trHeight w:val="458"/>
        </w:trPr>
        <w:tc>
          <w:tcPr>
            <w:tcW w:w="53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082E36C3" w14:textId="77777777" w:rsidR="00411868" w:rsidRPr="004B5674" w:rsidRDefault="006E36D3" w:rsidP="004B5674">
            <w:pPr>
              <w:spacing w:line="276" w:lineRule="auto"/>
              <w:ind w:left="101"/>
              <w:rPr>
                <w:sz w:val="24"/>
              </w:rPr>
            </w:pPr>
            <w:r w:rsidRPr="004B5674">
              <w:rPr>
                <w:sz w:val="24"/>
              </w:rPr>
              <w:t>Wiedza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6FF78DE9" w14:textId="77777777" w:rsidR="00411868" w:rsidRPr="004B5674" w:rsidRDefault="006E36D3" w:rsidP="004B5674">
            <w:pPr>
              <w:spacing w:line="276" w:lineRule="auto"/>
              <w:ind w:left="102"/>
              <w:rPr>
                <w:sz w:val="24"/>
              </w:rPr>
            </w:pPr>
            <w:r w:rsidRPr="004B5674">
              <w:rPr>
                <w:sz w:val="24"/>
              </w:rPr>
              <w:t>Kierunkowy kod efektu</w:t>
            </w:r>
          </w:p>
        </w:tc>
        <w:tc>
          <w:tcPr>
            <w:tcW w:w="2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070C10E5" w14:textId="77777777" w:rsidR="00411868" w:rsidRPr="004B5674" w:rsidRDefault="006E36D3" w:rsidP="004B5674">
            <w:pPr>
              <w:spacing w:line="276" w:lineRule="auto"/>
              <w:ind w:left="43"/>
              <w:rPr>
                <w:sz w:val="24"/>
              </w:rPr>
            </w:pPr>
            <w:r w:rsidRPr="004B5674">
              <w:rPr>
                <w:sz w:val="24"/>
              </w:rPr>
              <w:t>Metody weryfikacji</w:t>
            </w:r>
          </w:p>
        </w:tc>
      </w:tr>
      <w:tr w:rsidR="00411868" w:rsidRPr="004B5674" w14:paraId="2F6F3E95" w14:textId="77777777">
        <w:trPr>
          <w:trHeight w:val="708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A00A8" w14:textId="77777777" w:rsidR="00411868" w:rsidRPr="004B5674" w:rsidRDefault="00411868" w:rsidP="004B5674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80778" w14:textId="77777777" w:rsidR="00411868" w:rsidRPr="004B5674" w:rsidRDefault="006E36D3" w:rsidP="004B5674">
            <w:pPr>
              <w:spacing w:line="276" w:lineRule="auto"/>
              <w:ind w:left="4"/>
              <w:rPr>
                <w:sz w:val="24"/>
              </w:rPr>
            </w:pPr>
            <w:r w:rsidRPr="004B5674">
              <w:rPr>
                <w:b w:val="0"/>
                <w:sz w:val="24"/>
              </w:rPr>
              <w:t>zna i rozumie podstawowe zasady tworzenia i rozwoju różnych form indywidualnej przedsiębiorczości związanej z zarządzaniem operacjami BSP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369A5" w14:textId="77777777" w:rsidR="00411868" w:rsidRPr="004B5674" w:rsidRDefault="006E36D3" w:rsidP="004B5674">
            <w:pPr>
              <w:spacing w:line="276" w:lineRule="auto"/>
              <w:ind w:left="65"/>
              <w:rPr>
                <w:sz w:val="24"/>
              </w:rPr>
            </w:pPr>
            <w:r w:rsidRPr="004B5674">
              <w:rPr>
                <w:b w:val="0"/>
                <w:sz w:val="24"/>
              </w:rPr>
              <w:t xml:space="preserve">K_W09 </w:t>
            </w:r>
          </w:p>
        </w:tc>
        <w:tc>
          <w:tcPr>
            <w:tcW w:w="2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317A7" w14:textId="46B17464" w:rsidR="00411868" w:rsidRPr="004B5674" w:rsidRDefault="006E36D3" w:rsidP="004B5674">
            <w:pPr>
              <w:spacing w:after="167" w:line="276" w:lineRule="auto"/>
              <w:ind w:left="4"/>
              <w:rPr>
                <w:sz w:val="24"/>
              </w:rPr>
            </w:pPr>
            <w:r w:rsidRPr="004B5674">
              <w:rPr>
                <w:b w:val="0"/>
                <w:sz w:val="24"/>
              </w:rPr>
              <w:t xml:space="preserve">  Kazus</w:t>
            </w:r>
          </w:p>
        </w:tc>
      </w:tr>
      <w:tr w:rsidR="00411868" w:rsidRPr="004B5674" w14:paraId="66E63E46" w14:textId="77777777">
        <w:trPr>
          <w:trHeight w:val="621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09698" w14:textId="77777777" w:rsidR="00411868" w:rsidRPr="004B5674" w:rsidRDefault="00411868" w:rsidP="004B5674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E3576" w14:textId="77777777" w:rsidR="00411868" w:rsidRPr="004B5674" w:rsidRDefault="006E36D3" w:rsidP="004B5674">
            <w:pPr>
              <w:spacing w:line="276" w:lineRule="auto"/>
              <w:ind w:left="4"/>
              <w:rPr>
                <w:sz w:val="24"/>
              </w:rPr>
            </w:pPr>
            <w:r w:rsidRPr="004B5674">
              <w:rPr>
                <w:b w:val="0"/>
                <w:sz w:val="24"/>
              </w:rPr>
              <w:t>ma zaawansowaną wiedzę szczegółową z zakresu wybranej w toku kształcenia specjalności Administrowanie Ruchem Dronów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5CD74" w14:textId="77777777" w:rsidR="00411868" w:rsidRPr="004B5674" w:rsidRDefault="006E36D3" w:rsidP="004B5674">
            <w:pPr>
              <w:spacing w:line="276" w:lineRule="auto"/>
              <w:ind w:left="65"/>
              <w:rPr>
                <w:sz w:val="24"/>
              </w:rPr>
            </w:pPr>
            <w:r w:rsidRPr="004B5674">
              <w:rPr>
                <w:b w:val="0"/>
                <w:sz w:val="24"/>
              </w:rPr>
              <w:t xml:space="preserve">K_W10 </w:t>
            </w:r>
          </w:p>
        </w:tc>
        <w:tc>
          <w:tcPr>
            <w:tcW w:w="2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63B86" w14:textId="20CAE843" w:rsidR="00411868" w:rsidRPr="004B5674" w:rsidRDefault="006E36D3" w:rsidP="004B5674">
            <w:pPr>
              <w:spacing w:after="167" w:line="276" w:lineRule="auto"/>
              <w:ind w:left="4"/>
              <w:rPr>
                <w:sz w:val="24"/>
              </w:rPr>
            </w:pPr>
            <w:r w:rsidRPr="004B5674">
              <w:rPr>
                <w:b w:val="0"/>
                <w:sz w:val="24"/>
              </w:rPr>
              <w:t xml:space="preserve">  Kazus</w:t>
            </w:r>
          </w:p>
        </w:tc>
      </w:tr>
      <w:tr w:rsidR="00411868" w:rsidRPr="004B5674" w14:paraId="71285A7B" w14:textId="77777777">
        <w:trPr>
          <w:trHeight w:val="456"/>
        </w:trPr>
        <w:tc>
          <w:tcPr>
            <w:tcW w:w="53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29EFDEEB" w14:textId="77777777" w:rsidR="00411868" w:rsidRPr="004B5674" w:rsidRDefault="006E36D3" w:rsidP="004B5674">
            <w:pPr>
              <w:spacing w:line="276" w:lineRule="auto"/>
              <w:ind w:left="97"/>
              <w:rPr>
                <w:sz w:val="24"/>
              </w:rPr>
            </w:pPr>
            <w:r w:rsidRPr="004B5674">
              <w:rPr>
                <w:sz w:val="24"/>
              </w:rPr>
              <w:t>Umiejętności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7247AEE4" w14:textId="77777777" w:rsidR="00411868" w:rsidRPr="004B5674" w:rsidRDefault="006E36D3" w:rsidP="004B5674">
            <w:pPr>
              <w:spacing w:line="276" w:lineRule="auto"/>
              <w:ind w:left="102"/>
              <w:rPr>
                <w:sz w:val="24"/>
              </w:rPr>
            </w:pPr>
            <w:r w:rsidRPr="004B5674">
              <w:rPr>
                <w:sz w:val="24"/>
              </w:rPr>
              <w:t>Kierunkowy kod efektu</w:t>
            </w:r>
          </w:p>
        </w:tc>
        <w:tc>
          <w:tcPr>
            <w:tcW w:w="2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430D52A5" w14:textId="77777777" w:rsidR="00411868" w:rsidRPr="004B5674" w:rsidRDefault="006E36D3" w:rsidP="004B5674">
            <w:pPr>
              <w:spacing w:line="276" w:lineRule="auto"/>
              <w:ind w:left="43"/>
              <w:rPr>
                <w:sz w:val="24"/>
              </w:rPr>
            </w:pPr>
            <w:r w:rsidRPr="004B5674">
              <w:rPr>
                <w:sz w:val="24"/>
              </w:rPr>
              <w:t>Metody weryfikacji</w:t>
            </w:r>
          </w:p>
        </w:tc>
      </w:tr>
      <w:tr w:rsidR="00411868" w:rsidRPr="004B5674" w14:paraId="038F58B9" w14:textId="77777777">
        <w:trPr>
          <w:trHeight w:val="514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41905" w14:textId="77777777" w:rsidR="00411868" w:rsidRPr="004B5674" w:rsidRDefault="00411868" w:rsidP="004B5674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0A3DD" w14:textId="77777777" w:rsidR="00411868" w:rsidRPr="004B5674" w:rsidRDefault="006E36D3" w:rsidP="004B5674">
            <w:pPr>
              <w:spacing w:line="276" w:lineRule="auto"/>
              <w:ind w:left="4"/>
              <w:rPr>
                <w:sz w:val="24"/>
              </w:rPr>
            </w:pPr>
            <w:r w:rsidRPr="004B5674">
              <w:rPr>
                <w:b w:val="0"/>
                <w:sz w:val="24"/>
              </w:rPr>
              <w:t>potrafi samodzielnie planować i realizować własne uczenie się przez całe życie w zakresie zarządzania operacjami BSP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B4754" w14:textId="77777777" w:rsidR="00411868" w:rsidRPr="004B5674" w:rsidRDefault="006E36D3" w:rsidP="004B5674">
            <w:pPr>
              <w:spacing w:line="276" w:lineRule="auto"/>
              <w:ind w:left="65"/>
              <w:rPr>
                <w:sz w:val="24"/>
              </w:rPr>
            </w:pPr>
            <w:r w:rsidRPr="004B5674">
              <w:rPr>
                <w:b w:val="0"/>
                <w:sz w:val="24"/>
              </w:rPr>
              <w:t xml:space="preserve">K_U08 </w:t>
            </w:r>
          </w:p>
        </w:tc>
        <w:tc>
          <w:tcPr>
            <w:tcW w:w="2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F7CE6" w14:textId="77777777" w:rsidR="00862C72" w:rsidRDefault="006E36D3" w:rsidP="00862C72">
            <w:pPr>
              <w:spacing w:after="167" w:line="276" w:lineRule="auto"/>
              <w:ind w:left="6"/>
              <w:rPr>
                <w:sz w:val="24"/>
              </w:rPr>
            </w:pPr>
            <w:r w:rsidRPr="004B5674">
              <w:rPr>
                <w:b w:val="0"/>
                <w:sz w:val="24"/>
              </w:rPr>
              <w:t xml:space="preserve"> </w:t>
            </w:r>
          </w:p>
          <w:p w14:paraId="5F8EC7AE" w14:textId="4FDA1AB5" w:rsidR="00411868" w:rsidRPr="004B5674" w:rsidRDefault="006E36D3" w:rsidP="00862C72">
            <w:pPr>
              <w:spacing w:after="167" w:line="276" w:lineRule="auto"/>
              <w:ind w:left="6"/>
              <w:rPr>
                <w:sz w:val="24"/>
              </w:rPr>
            </w:pPr>
            <w:r w:rsidRPr="004B5674">
              <w:rPr>
                <w:b w:val="0"/>
                <w:sz w:val="24"/>
              </w:rPr>
              <w:t>Projekt, prezentacja</w:t>
            </w:r>
          </w:p>
        </w:tc>
      </w:tr>
      <w:tr w:rsidR="00411868" w:rsidRPr="004B5674" w14:paraId="7C7254DB" w14:textId="77777777">
        <w:trPr>
          <w:trHeight w:val="899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B6403" w14:textId="77777777" w:rsidR="00411868" w:rsidRPr="004B5674" w:rsidRDefault="00411868" w:rsidP="004B5674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88069" w14:textId="77777777" w:rsidR="00411868" w:rsidRPr="004B5674" w:rsidRDefault="006E36D3" w:rsidP="004B5674">
            <w:pPr>
              <w:spacing w:line="276" w:lineRule="auto"/>
              <w:ind w:left="4"/>
              <w:rPr>
                <w:sz w:val="24"/>
              </w:rPr>
            </w:pPr>
            <w:r w:rsidRPr="004B5674">
              <w:rPr>
                <w:b w:val="0"/>
                <w:sz w:val="24"/>
              </w:rPr>
              <w:t>wykorzystując posiadaną wiedzę z zakresu zarządzania operacjami BSP potrafi innowacyjnie wykonywać zadania w nie w pełni przewidywalnych warunkach pracy, stosując właściwe metody i narzędzia, w tym zaawansowane techniki informacyjno-komunikacyjne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31443" w14:textId="77777777" w:rsidR="00411868" w:rsidRPr="004B5674" w:rsidRDefault="006E36D3" w:rsidP="004B5674">
            <w:pPr>
              <w:spacing w:line="276" w:lineRule="auto"/>
              <w:ind w:left="65"/>
              <w:rPr>
                <w:sz w:val="24"/>
              </w:rPr>
            </w:pPr>
            <w:r w:rsidRPr="004B5674">
              <w:rPr>
                <w:b w:val="0"/>
                <w:sz w:val="24"/>
              </w:rPr>
              <w:t xml:space="preserve">K_U02 </w:t>
            </w:r>
          </w:p>
        </w:tc>
        <w:tc>
          <w:tcPr>
            <w:tcW w:w="2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C5840" w14:textId="15F3D784" w:rsidR="00411868" w:rsidRPr="004B5674" w:rsidRDefault="006E36D3" w:rsidP="004B5674">
            <w:pPr>
              <w:spacing w:after="167" w:line="276" w:lineRule="auto"/>
              <w:ind w:left="6"/>
              <w:rPr>
                <w:sz w:val="24"/>
              </w:rPr>
            </w:pPr>
            <w:r w:rsidRPr="004B5674">
              <w:rPr>
                <w:b w:val="0"/>
                <w:sz w:val="24"/>
              </w:rPr>
              <w:t xml:space="preserve"> Projekt, prezentacja</w:t>
            </w:r>
          </w:p>
        </w:tc>
      </w:tr>
      <w:tr w:rsidR="00411868" w:rsidRPr="004B5674" w14:paraId="1AC135D9" w14:textId="77777777">
        <w:trPr>
          <w:trHeight w:val="451"/>
        </w:trPr>
        <w:tc>
          <w:tcPr>
            <w:tcW w:w="53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492E4BF2" w14:textId="77777777" w:rsidR="00411868" w:rsidRPr="004B5674" w:rsidRDefault="006E36D3" w:rsidP="004B5674">
            <w:pPr>
              <w:spacing w:line="276" w:lineRule="auto"/>
              <w:ind w:left="98"/>
              <w:rPr>
                <w:sz w:val="24"/>
              </w:rPr>
            </w:pPr>
            <w:r w:rsidRPr="004B5674">
              <w:rPr>
                <w:sz w:val="24"/>
              </w:rPr>
              <w:t>Kompetencje społeczne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10245C75" w14:textId="77777777" w:rsidR="00411868" w:rsidRPr="004B5674" w:rsidRDefault="006E36D3" w:rsidP="004B5674">
            <w:pPr>
              <w:spacing w:line="276" w:lineRule="auto"/>
              <w:ind w:left="102"/>
              <w:rPr>
                <w:sz w:val="24"/>
              </w:rPr>
            </w:pPr>
            <w:r w:rsidRPr="004B5674">
              <w:rPr>
                <w:sz w:val="24"/>
              </w:rPr>
              <w:t>Kierunkowy kod efektu</w:t>
            </w:r>
          </w:p>
        </w:tc>
        <w:tc>
          <w:tcPr>
            <w:tcW w:w="2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5DFBAA4D" w14:textId="77777777" w:rsidR="00411868" w:rsidRPr="004B5674" w:rsidRDefault="006E36D3" w:rsidP="004B5674">
            <w:pPr>
              <w:spacing w:line="276" w:lineRule="auto"/>
              <w:ind w:left="43"/>
              <w:rPr>
                <w:sz w:val="24"/>
              </w:rPr>
            </w:pPr>
            <w:r w:rsidRPr="004B5674">
              <w:rPr>
                <w:sz w:val="24"/>
              </w:rPr>
              <w:t>Metody weryfikacji</w:t>
            </w:r>
          </w:p>
        </w:tc>
      </w:tr>
      <w:tr w:rsidR="00411868" w:rsidRPr="004B5674" w14:paraId="67EC639F" w14:textId="77777777">
        <w:trPr>
          <w:trHeight w:val="707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B9290" w14:textId="77777777" w:rsidR="00411868" w:rsidRPr="004B5674" w:rsidRDefault="00411868" w:rsidP="004B5674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251C9" w14:textId="77777777" w:rsidR="00411868" w:rsidRPr="004B5674" w:rsidRDefault="006E36D3" w:rsidP="004B5674">
            <w:pPr>
              <w:spacing w:line="276" w:lineRule="auto"/>
              <w:ind w:left="4"/>
              <w:rPr>
                <w:sz w:val="24"/>
              </w:rPr>
            </w:pPr>
            <w:r w:rsidRPr="004B5674">
              <w:rPr>
                <w:b w:val="0"/>
                <w:sz w:val="24"/>
              </w:rPr>
              <w:t>jest gotów do odpowiedzialnego pełnienia ról zawodowych w zakresie powierzonych obowiązków odnoszących się do zarządzania operacjami BSP w organach administracji publicznej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8840E" w14:textId="77777777" w:rsidR="00411868" w:rsidRPr="004B5674" w:rsidRDefault="006E36D3" w:rsidP="004B5674">
            <w:pPr>
              <w:spacing w:line="276" w:lineRule="auto"/>
              <w:ind w:left="61"/>
              <w:rPr>
                <w:sz w:val="24"/>
              </w:rPr>
            </w:pPr>
            <w:r w:rsidRPr="004B5674">
              <w:rPr>
                <w:b w:val="0"/>
                <w:sz w:val="24"/>
              </w:rPr>
              <w:t xml:space="preserve">K_K08 </w:t>
            </w:r>
          </w:p>
        </w:tc>
        <w:tc>
          <w:tcPr>
            <w:tcW w:w="2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470EA" w14:textId="469FAF28" w:rsidR="00411868" w:rsidRPr="004B5674" w:rsidRDefault="006E36D3" w:rsidP="004B5674">
            <w:pPr>
              <w:spacing w:after="167" w:line="276" w:lineRule="auto"/>
              <w:ind w:left="6"/>
              <w:rPr>
                <w:sz w:val="24"/>
              </w:rPr>
            </w:pPr>
            <w:r w:rsidRPr="004B5674">
              <w:rPr>
                <w:b w:val="0"/>
                <w:sz w:val="24"/>
              </w:rPr>
              <w:t xml:space="preserve"> Dyskusja problemowa</w:t>
            </w:r>
          </w:p>
        </w:tc>
      </w:tr>
      <w:tr w:rsidR="00411868" w:rsidRPr="004B5674" w14:paraId="691C7CD5" w14:textId="77777777">
        <w:trPr>
          <w:trHeight w:val="418"/>
        </w:trPr>
        <w:tc>
          <w:tcPr>
            <w:tcW w:w="107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72B6C7D0" w14:textId="77777777" w:rsidR="00411868" w:rsidRPr="004B5674" w:rsidRDefault="006E36D3" w:rsidP="004B5674">
            <w:pPr>
              <w:spacing w:line="276" w:lineRule="auto"/>
              <w:ind w:left="42"/>
              <w:rPr>
                <w:sz w:val="24"/>
              </w:rPr>
            </w:pPr>
            <w:r w:rsidRPr="004B5674">
              <w:rPr>
                <w:sz w:val="24"/>
              </w:rPr>
              <w:t>Treści kształcenia</w:t>
            </w:r>
          </w:p>
        </w:tc>
      </w:tr>
      <w:tr w:rsidR="00411868" w:rsidRPr="004B5674" w14:paraId="17BE459B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450"/>
        </w:trPr>
        <w:tc>
          <w:tcPr>
            <w:tcW w:w="93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356001E9" w14:textId="77777777" w:rsidR="00411868" w:rsidRPr="004B5674" w:rsidRDefault="006E36D3" w:rsidP="004B5674">
            <w:pPr>
              <w:spacing w:line="276" w:lineRule="auto"/>
              <w:ind w:left="24"/>
              <w:rPr>
                <w:sz w:val="24"/>
              </w:rPr>
            </w:pPr>
            <w:r w:rsidRPr="004B5674">
              <w:rPr>
                <w:sz w:val="24"/>
              </w:rPr>
              <w:t>Tematyka zajęć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3F360DDA" w14:textId="77777777" w:rsidR="00411868" w:rsidRPr="004B5674" w:rsidRDefault="006E36D3" w:rsidP="004B5674">
            <w:pPr>
              <w:spacing w:line="276" w:lineRule="auto"/>
              <w:ind w:left="22"/>
              <w:rPr>
                <w:sz w:val="24"/>
              </w:rPr>
            </w:pPr>
            <w:r w:rsidRPr="004B5674">
              <w:rPr>
                <w:sz w:val="24"/>
              </w:rPr>
              <w:t>Liczba godzin</w:t>
            </w:r>
          </w:p>
        </w:tc>
      </w:tr>
      <w:tr w:rsidR="00411868" w:rsidRPr="004B5674" w14:paraId="657EADE5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428"/>
        </w:trPr>
        <w:tc>
          <w:tcPr>
            <w:tcW w:w="107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8103E0" w14:textId="77777777" w:rsidR="00411868" w:rsidRPr="004B5674" w:rsidRDefault="006E36D3" w:rsidP="004B5674">
            <w:pPr>
              <w:spacing w:line="276" w:lineRule="auto"/>
              <w:ind w:left="0" w:right="38"/>
              <w:rPr>
                <w:sz w:val="24"/>
              </w:rPr>
            </w:pPr>
            <w:r w:rsidRPr="004B5674">
              <w:rPr>
                <w:sz w:val="24"/>
              </w:rPr>
              <w:t>Konwersatorium</w:t>
            </w:r>
          </w:p>
        </w:tc>
      </w:tr>
      <w:tr w:rsidR="00411868" w:rsidRPr="004B5674" w14:paraId="0C43D722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50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21E68" w14:textId="77777777" w:rsidR="00411868" w:rsidRPr="004B5674" w:rsidRDefault="006E36D3" w:rsidP="004B5674">
            <w:pPr>
              <w:spacing w:line="276" w:lineRule="auto"/>
              <w:ind w:left="0"/>
              <w:rPr>
                <w:sz w:val="24"/>
              </w:rPr>
            </w:pPr>
            <w:r w:rsidRPr="004B5674">
              <w:rPr>
                <w:b w:val="0"/>
                <w:sz w:val="24"/>
              </w:rPr>
              <w:lastRenderedPageBreak/>
              <w:t xml:space="preserve"> 1.</w:t>
            </w:r>
          </w:p>
        </w:tc>
        <w:tc>
          <w:tcPr>
            <w:tcW w:w="88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54B0E" w14:textId="77777777" w:rsidR="00411868" w:rsidRPr="004B5674" w:rsidRDefault="006E36D3" w:rsidP="004B5674">
            <w:pPr>
              <w:spacing w:line="276" w:lineRule="auto"/>
              <w:ind w:left="70"/>
              <w:rPr>
                <w:sz w:val="24"/>
              </w:rPr>
            </w:pPr>
            <w:r w:rsidRPr="004B5674">
              <w:rPr>
                <w:b w:val="0"/>
                <w:sz w:val="24"/>
              </w:rPr>
              <w:t xml:space="preserve">Formy prawne i struktura organizacyjne operatora BSP na przykładzie jednoosobowej działalności gospodarczej oraz dużego operatora (system flotowy). 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D38AB" w14:textId="77777777" w:rsidR="00411868" w:rsidRPr="004B5674" w:rsidRDefault="006E36D3" w:rsidP="004B5674">
            <w:pPr>
              <w:spacing w:line="276" w:lineRule="auto"/>
              <w:ind w:left="22"/>
              <w:rPr>
                <w:sz w:val="24"/>
              </w:rPr>
            </w:pPr>
            <w:r w:rsidRPr="004B5674">
              <w:rPr>
                <w:b w:val="0"/>
                <w:sz w:val="24"/>
              </w:rPr>
              <w:t>2,5</w:t>
            </w:r>
          </w:p>
        </w:tc>
      </w:tr>
      <w:tr w:rsidR="00411868" w:rsidRPr="004B5674" w14:paraId="0046BF00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396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0F31E" w14:textId="77777777" w:rsidR="00411868" w:rsidRPr="004B5674" w:rsidRDefault="006E36D3" w:rsidP="004B5674">
            <w:pPr>
              <w:spacing w:line="276" w:lineRule="auto"/>
              <w:ind w:left="0"/>
              <w:rPr>
                <w:sz w:val="24"/>
              </w:rPr>
            </w:pPr>
            <w:r w:rsidRPr="004B5674">
              <w:rPr>
                <w:b w:val="0"/>
                <w:sz w:val="24"/>
              </w:rPr>
              <w:t xml:space="preserve"> 2.</w:t>
            </w:r>
          </w:p>
        </w:tc>
        <w:tc>
          <w:tcPr>
            <w:tcW w:w="88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B8F7B" w14:textId="77777777" w:rsidR="00411868" w:rsidRPr="004B5674" w:rsidRDefault="006E36D3" w:rsidP="004B5674">
            <w:pPr>
              <w:spacing w:line="276" w:lineRule="auto"/>
              <w:ind w:left="70"/>
              <w:rPr>
                <w:sz w:val="24"/>
              </w:rPr>
            </w:pPr>
            <w:r w:rsidRPr="004B5674">
              <w:rPr>
                <w:b w:val="0"/>
                <w:sz w:val="24"/>
              </w:rPr>
              <w:t xml:space="preserve">Operator BSP i personel zaangażowany w zarzadzanie operacjami BSP. 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C2366" w14:textId="77777777" w:rsidR="00411868" w:rsidRPr="004B5674" w:rsidRDefault="006E36D3" w:rsidP="004B5674">
            <w:pPr>
              <w:spacing w:line="276" w:lineRule="auto"/>
              <w:ind w:left="22"/>
              <w:rPr>
                <w:sz w:val="24"/>
              </w:rPr>
            </w:pPr>
            <w:r w:rsidRPr="004B5674">
              <w:rPr>
                <w:b w:val="0"/>
                <w:sz w:val="24"/>
              </w:rPr>
              <w:t>2,5</w:t>
            </w:r>
          </w:p>
        </w:tc>
      </w:tr>
      <w:tr w:rsidR="00411868" w:rsidRPr="004B5674" w14:paraId="3991375B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396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A064B" w14:textId="77777777" w:rsidR="00411868" w:rsidRPr="004B5674" w:rsidRDefault="006E36D3" w:rsidP="004B5674">
            <w:pPr>
              <w:spacing w:line="276" w:lineRule="auto"/>
              <w:ind w:left="0"/>
              <w:rPr>
                <w:sz w:val="24"/>
              </w:rPr>
            </w:pPr>
            <w:r w:rsidRPr="004B5674">
              <w:rPr>
                <w:b w:val="0"/>
                <w:sz w:val="24"/>
              </w:rPr>
              <w:t xml:space="preserve"> 3.</w:t>
            </w:r>
          </w:p>
        </w:tc>
        <w:tc>
          <w:tcPr>
            <w:tcW w:w="88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033EE" w14:textId="77777777" w:rsidR="00411868" w:rsidRPr="004B5674" w:rsidRDefault="006E36D3" w:rsidP="004B5674">
            <w:pPr>
              <w:spacing w:line="276" w:lineRule="auto"/>
              <w:ind w:left="70"/>
              <w:rPr>
                <w:sz w:val="24"/>
              </w:rPr>
            </w:pPr>
            <w:r w:rsidRPr="004B5674">
              <w:rPr>
                <w:b w:val="0"/>
                <w:sz w:val="24"/>
              </w:rPr>
              <w:t xml:space="preserve">Wewnętrzne procedury zarządzania operacjami BSP (np. instrukcja operacyjna). 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4FAAA" w14:textId="77777777" w:rsidR="00411868" w:rsidRPr="004B5674" w:rsidRDefault="006E36D3" w:rsidP="004B5674">
            <w:pPr>
              <w:spacing w:line="276" w:lineRule="auto"/>
              <w:ind w:left="22"/>
              <w:rPr>
                <w:sz w:val="24"/>
              </w:rPr>
            </w:pPr>
            <w:r w:rsidRPr="004B5674">
              <w:rPr>
                <w:b w:val="0"/>
                <w:sz w:val="24"/>
              </w:rPr>
              <w:t>2,5</w:t>
            </w:r>
          </w:p>
        </w:tc>
      </w:tr>
      <w:tr w:rsidR="00411868" w:rsidRPr="004B5674" w14:paraId="007BF210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50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5719B" w14:textId="77777777" w:rsidR="00411868" w:rsidRPr="004B5674" w:rsidRDefault="006E36D3" w:rsidP="004B5674">
            <w:pPr>
              <w:spacing w:line="276" w:lineRule="auto"/>
              <w:ind w:left="0"/>
              <w:rPr>
                <w:sz w:val="24"/>
              </w:rPr>
            </w:pPr>
            <w:r w:rsidRPr="004B5674">
              <w:rPr>
                <w:b w:val="0"/>
                <w:sz w:val="24"/>
              </w:rPr>
              <w:t xml:space="preserve"> 4.</w:t>
            </w:r>
          </w:p>
        </w:tc>
        <w:tc>
          <w:tcPr>
            <w:tcW w:w="88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40F17" w14:textId="77777777" w:rsidR="00411868" w:rsidRPr="004B5674" w:rsidRDefault="006E36D3" w:rsidP="004B5674">
            <w:pPr>
              <w:spacing w:line="276" w:lineRule="auto"/>
              <w:ind w:left="70"/>
              <w:rPr>
                <w:sz w:val="24"/>
              </w:rPr>
            </w:pPr>
            <w:r w:rsidRPr="004B5674">
              <w:rPr>
                <w:b w:val="0"/>
                <w:sz w:val="24"/>
              </w:rPr>
              <w:t xml:space="preserve">Zarządzanie dokumentacją operacyjną: rejestry, zezwolenia, logi – na przykładzie konkretnej operacji (etap planowania i wykonania misji). 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3BFA6" w14:textId="77777777" w:rsidR="00411868" w:rsidRPr="004B5674" w:rsidRDefault="006E36D3" w:rsidP="004B5674">
            <w:pPr>
              <w:spacing w:line="276" w:lineRule="auto"/>
              <w:ind w:left="22"/>
              <w:rPr>
                <w:sz w:val="24"/>
              </w:rPr>
            </w:pPr>
            <w:r w:rsidRPr="004B5674">
              <w:rPr>
                <w:b w:val="0"/>
                <w:sz w:val="24"/>
              </w:rPr>
              <w:t>2,5</w:t>
            </w:r>
          </w:p>
        </w:tc>
      </w:tr>
      <w:tr w:rsidR="00411868" w:rsidRPr="004B5674" w14:paraId="42F77BE2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50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2107A" w14:textId="77777777" w:rsidR="00411868" w:rsidRPr="004B5674" w:rsidRDefault="006E36D3" w:rsidP="004B5674">
            <w:pPr>
              <w:spacing w:line="276" w:lineRule="auto"/>
              <w:ind w:left="0"/>
              <w:rPr>
                <w:sz w:val="24"/>
              </w:rPr>
            </w:pPr>
            <w:r w:rsidRPr="004B5674">
              <w:rPr>
                <w:b w:val="0"/>
                <w:sz w:val="24"/>
              </w:rPr>
              <w:t xml:space="preserve"> 5.</w:t>
            </w:r>
          </w:p>
        </w:tc>
        <w:tc>
          <w:tcPr>
            <w:tcW w:w="88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EE8CC" w14:textId="77777777" w:rsidR="00411868" w:rsidRPr="004B5674" w:rsidRDefault="006E36D3" w:rsidP="004B5674">
            <w:pPr>
              <w:spacing w:line="276" w:lineRule="auto"/>
              <w:ind w:left="70"/>
              <w:rPr>
                <w:sz w:val="24"/>
              </w:rPr>
            </w:pPr>
            <w:r w:rsidRPr="004B5674">
              <w:rPr>
                <w:b w:val="0"/>
                <w:sz w:val="24"/>
              </w:rPr>
              <w:t xml:space="preserve">Planowanie misji systemów BSP – wyzwania i ograniczenia dotyczące rodzaju operacji BSP (w tym zastosowania cywilne, państwowe). 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59C3C" w14:textId="77777777" w:rsidR="00411868" w:rsidRPr="004B5674" w:rsidRDefault="006E36D3" w:rsidP="004B5674">
            <w:pPr>
              <w:spacing w:line="276" w:lineRule="auto"/>
              <w:ind w:left="22"/>
              <w:rPr>
                <w:sz w:val="24"/>
              </w:rPr>
            </w:pPr>
            <w:r w:rsidRPr="004B5674">
              <w:rPr>
                <w:b w:val="0"/>
                <w:sz w:val="24"/>
              </w:rPr>
              <w:t>2,5</w:t>
            </w:r>
          </w:p>
        </w:tc>
      </w:tr>
      <w:tr w:rsidR="00411868" w:rsidRPr="004B5674" w14:paraId="79597E19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50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85346" w14:textId="77777777" w:rsidR="00411868" w:rsidRPr="004B5674" w:rsidRDefault="006E36D3" w:rsidP="004B5674">
            <w:pPr>
              <w:spacing w:line="276" w:lineRule="auto"/>
              <w:ind w:left="0"/>
              <w:rPr>
                <w:sz w:val="24"/>
              </w:rPr>
            </w:pPr>
            <w:r w:rsidRPr="004B5674">
              <w:rPr>
                <w:b w:val="0"/>
                <w:sz w:val="24"/>
              </w:rPr>
              <w:t xml:space="preserve"> 6.</w:t>
            </w:r>
          </w:p>
        </w:tc>
        <w:tc>
          <w:tcPr>
            <w:tcW w:w="88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F6F35" w14:textId="77777777" w:rsidR="00411868" w:rsidRPr="004B5674" w:rsidRDefault="006E36D3" w:rsidP="004B5674">
            <w:pPr>
              <w:spacing w:line="276" w:lineRule="auto"/>
              <w:ind w:left="70"/>
              <w:rPr>
                <w:sz w:val="24"/>
              </w:rPr>
            </w:pPr>
            <w:r w:rsidRPr="004B5674">
              <w:rPr>
                <w:b w:val="0"/>
                <w:sz w:val="24"/>
              </w:rPr>
              <w:t xml:space="preserve">Narzędzia wykorzystywane w zarzadzaniu operacjami BSP, zarówno zapewniane przez podmioty publiczne, jak i komercyjne. 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A28BC" w14:textId="77777777" w:rsidR="00411868" w:rsidRPr="004B5674" w:rsidRDefault="006E36D3" w:rsidP="004B5674">
            <w:pPr>
              <w:spacing w:line="276" w:lineRule="auto"/>
              <w:ind w:left="22"/>
              <w:rPr>
                <w:sz w:val="24"/>
              </w:rPr>
            </w:pPr>
            <w:r w:rsidRPr="004B5674">
              <w:rPr>
                <w:b w:val="0"/>
                <w:sz w:val="24"/>
              </w:rPr>
              <w:t>2,5</w:t>
            </w:r>
          </w:p>
        </w:tc>
      </w:tr>
      <w:tr w:rsidR="00411868" w:rsidRPr="004B5674" w14:paraId="4E10452D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396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7820F" w14:textId="77777777" w:rsidR="00411868" w:rsidRPr="004B5674" w:rsidRDefault="006E36D3" w:rsidP="004B5674">
            <w:pPr>
              <w:spacing w:line="276" w:lineRule="auto"/>
              <w:ind w:left="0"/>
              <w:rPr>
                <w:sz w:val="24"/>
              </w:rPr>
            </w:pPr>
            <w:r w:rsidRPr="004B5674">
              <w:rPr>
                <w:b w:val="0"/>
                <w:sz w:val="24"/>
              </w:rPr>
              <w:t xml:space="preserve"> 7.</w:t>
            </w:r>
          </w:p>
        </w:tc>
        <w:tc>
          <w:tcPr>
            <w:tcW w:w="88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578C1" w14:textId="77777777" w:rsidR="00411868" w:rsidRPr="004B5674" w:rsidRDefault="006E36D3" w:rsidP="004B5674">
            <w:pPr>
              <w:spacing w:line="276" w:lineRule="auto"/>
              <w:ind w:left="70"/>
              <w:rPr>
                <w:sz w:val="24"/>
              </w:rPr>
            </w:pPr>
            <w:r w:rsidRPr="004B5674">
              <w:rPr>
                <w:b w:val="0"/>
                <w:sz w:val="24"/>
              </w:rPr>
              <w:t xml:space="preserve">Analiza kosztów operacyjnych dla operacji BSP. 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64EF8" w14:textId="77777777" w:rsidR="00411868" w:rsidRPr="004B5674" w:rsidRDefault="006E36D3" w:rsidP="004B5674">
            <w:pPr>
              <w:spacing w:line="276" w:lineRule="auto"/>
              <w:ind w:left="22"/>
              <w:rPr>
                <w:sz w:val="24"/>
              </w:rPr>
            </w:pPr>
            <w:r w:rsidRPr="004B5674">
              <w:rPr>
                <w:b w:val="0"/>
                <w:sz w:val="24"/>
              </w:rPr>
              <w:t>2,5</w:t>
            </w:r>
          </w:p>
        </w:tc>
      </w:tr>
      <w:tr w:rsidR="00411868" w:rsidRPr="004B5674" w14:paraId="6133DA9B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396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ABB51" w14:textId="77777777" w:rsidR="00411868" w:rsidRPr="004B5674" w:rsidRDefault="006E36D3" w:rsidP="004B5674">
            <w:pPr>
              <w:spacing w:line="276" w:lineRule="auto"/>
              <w:ind w:left="0"/>
              <w:rPr>
                <w:sz w:val="24"/>
              </w:rPr>
            </w:pPr>
            <w:r w:rsidRPr="004B5674">
              <w:rPr>
                <w:b w:val="0"/>
                <w:sz w:val="24"/>
              </w:rPr>
              <w:t xml:space="preserve"> 8.</w:t>
            </w:r>
          </w:p>
        </w:tc>
        <w:tc>
          <w:tcPr>
            <w:tcW w:w="88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108D0" w14:textId="77777777" w:rsidR="00411868" w:rsidRPr="004B5674" w:rsidRDefault="006E36D3" w:rsidP="004B5674">
            <w:pPr>
              <w:spacing w:line="276" w:lineRule="auto"/>
              <w:ind w:left="70"/>
              <w:rPr>
                <w:sz w:val="24"/>
              </w:rPr>
            </w:pPr>
            <w:r w:rsidRPr="004B5674">
              <w:rPr>
                <w:b w:val="0"/>
                <w:sz w:val="24"/>
              </w:rPr>
              <w:t xml:space="preserve">Aspekty środowiskowe planowania i wykonywania misji BSP (np. hałas). 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BED1A" w14:textId="77777777" w:rsidR="00411868" w:rsidRPr="004B5674" w:rsidRDefault="006E36D3" w:rsidP="004B5674">
            <w:pPr>
              <w:spacing w:line="276" w:lineRule="auto"/>
              <w:ind w:left="22"/>
              <w:rPr>
                <w:sz w:val="24"/>
              </w:rPr>
            </w:pPr>
            <w:r w:rsidRPr="004B5674">
              <w:rPr>
                <w:b w:val="0"/>
                <w:sz w:val="24"/>
              </w:rPr>
              <w:t>2,5</w:t>
            </w:r>
          </w:p>
        </w:tc>
      </w:tr>
      <w:tr w:rsidR="00411868" w:rsidRPr="004B5674" w14:paraId="2AC755BC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455"/>
        </w:trPr>
        <w:tc>
          <w:tcPr>
            <w:tcW w:w="10772" w:type="dxa"/>
            <w:gridSpan w:val="9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53923350" w14:textId="77777777" w:rsidR="00411868" w:rsidRPr="004B5674" w:rsidRDefault="006E36D3" w:rsidP="004B5674">
            <w:pPr>
              <w:spacing w:line="276" w:lineRule="auto"/>
              <w:ind w:left="65"/>
              <w:rPr>
                <w:sz w:val="24"/>
              </w:rPr>
            </w:pPr>
            <w:r w:rsidRPr="004B5674">
              <w:rPr>
                <w:sz w:val="24"/>
              </w:rPr>
              <w:t>Warunki i formy zaliczenia</w:t>
            </w:r>
          </w:p>
        </w:tc>
      </w:tr>
      <w:tr w:rsidR="00411868" w:rsidRPr="004B5674" w14:paraId="075B0B10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456"/>
        </w:trPr>
        <w:tc>
          <w:tcPr>
            <w:tcW w:w="2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3C30E6B0" w14:textId="77777777" w:rsidR="00411868" w:rsidRPr="004B5674" w:rsidRDefault="006E36D3" w:rsidP="004B5674">
            <w:pPr>
              <w:spacing w:line="276" w:lineRule="auto"/>
              <w:ind w:left="68"/>
              <w:rPr>
                <w:sz w:val="24"/>
              </w:rPr>
            </w:pPr>
            <w:r w:rsidRPr="004B5674">
              <w:rPr>
                <w:sz w:val="24"/>
              </w:rPr>
              <w:t>Forma zajęć</w:t>
            </w:r>
          </w:p>
        </w:tc>
        <w:tc>
          <w:tcPr>
            <w:tcW w:w="2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3B0EBC2A" w14:textId="77777777" w:rsidR="00411868" w:rsidRPr="004B5674" w:rsidRDefault="006E36D3" w:rsidP="004B5674">
            <w:pPr>
              <w:spacing w:line="276" w:lineRule="auto"/>
              <w:ind w:left="12"/>
              <w:rPr>
                <w:sz w:val="24"/>
              </w:rPr>
            </w:pPr>
            <w:r w:rsidRPr="004B5674">
              <w:rPr>
                <w:sz w:val="24"/>
              </w:rPr>
              <w:t>Metoda weryfikacji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3F556303" w14:textId="77777777" w:rsidR="00411868" w:rsidRPr="004B5674" w:rsidRDefault="006E36D3" w:rsidP="004B5674">
            <w:pPr>
              <w:spacing w:line="276" w:lineRule="auto"/>
              <w:ind w:left="12"/>
              <w:rPr>
                <w:sz w:val="24"/>
              </w:rPr>
            </w:pPr>
            <w:r w:rsidRPr="004B5674">
              <w:rPr>
                <w:sz w:val="24"/>
              </w:rPr>
              <w:t>Waga</w:t>
            </w:r>
          </w:p>
        </w:tc>
        <w:tc>
          <w:tcPr>
            <w:tcW w:w="2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49C43611" w14:textId="77777777" w:rsidR="00411868" w:rsidRPr="004B5674" w:rsidRDefault="006E36D3" w:rsidP="004B5674">
            <w:pPr>
              <w:spacing w:line="276" w:lineRule="auto"/>
              <w:ind w:left="10"/>
              <w:rPr>
                <w:sz w:val="24"/>
              </w:rPr>
            </w:pPr>
            <w:r w:rsidRPr="004B5674">
              <w:rPr>
                <w:sz w:val="24"/>
              </w:rPr>
              <w:t>Procent</w:t>
            </w:r>
          </w:p>
        </w:tc>
      </w:tr>
      <w:tr w:rsidR="00411868" w:rsidRPr="004B5674" w14:paraId="57D62DE9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460"/>
        </w:trPr>
        <w:tc>
          <w:tcPr>
            <w:tcW w:w="2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412F8" w14:textId="77777777" w:rsidR="00411868" w:rsidRPr="004B5674" w:rsidRDefault="006E36D3" w:rsidP="004B5674">
            <w:pPr>
              <w:spacing w:line="276" w:lineRule="auto"/>
              <w:ind w:left="70"/>
              <w:rPr>
                <w:sz w:val="24"/>
              </w:rPr>
            </w:pPr>
            <w:r w:rsidRPr="004B5674">
              <w:rPr>
                <w:b w:val="0"/>
                <w:sz w:val="24"/>
              </w:rPr>
              <w:t>Konwersatorium</w:t>
            </w:r>
          </w:p>
        </w:tc>
        <w:tc>
          <w:tcPr>
            <w:tcW w:w="2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889BC" w14:textId="77777777" w:rsidR="00411868" w:rsidRPr="004B5674" w:rsidRDefault="006E36D3" w:rsidP="004B5674">
            <w:pPr>
              <w:spacing w:line="276" w:lineRule="auto"/>
              <w:ind w:left="70"/>
              <w:rPr>
                <w:sz w:val="24"/>
              </w:rPr>
            </w:pPr>
            <w:r w:rsidRPr="004B5674">
              <w:rPr>
                <w:b w:val="0"/>
                <w:sz w:val="24"/>
              </w:rPr>
              <w:t>Kazus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8E2BD" w14:textId="77777777" w:rsidR="00411868" w:rsidRPr="004B5674" w:rsidRDefault="006E36D3" w:rsidP="004B5674">
            <w:pPr>
              <w:spacing w:line="276" w:lineRule="auto"/>
              <w:ind w:left="68"/>
              <w:rPr>
                <w:sz w:val="24"/>
              </w:rPr>
            </w:pPr>
            <w:r w:rsidRPr="004B5674">
              <w:rPr>
                <w:b w:val="0"/>
                <w:sz w:val="24"/>
              </w:rPr>
              <w:t>40</w:t>
            </w:r>
          </w:p>
        </w:tc>
        <w:tc>
          <w:tcPr>
            <w:tcW w:w="2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F46A7" w14:textId="77777777" w:rsidR="00411868" w:rsidRPr="004B5674" w:rsidRDefault="006E36D3" w:rsidP="004B5674">
            <w:pPr>
              <w:spacing w:line="276" w:lineRule="auto"/>
              <w:ind w:left="69"/>
              <w:rPr>
                <w:sz w:val="24"/>
              </w:rPr>
            </w:pPr>
            <w:r w:rsidRPr="004B5674">
              <w:rPr>
                <w:b w:val="0"/>
                <w:sz w:val="24"/>
              </w:rPr>
              <w:t>40,00 %</w:t>
            </w:r>
          </w:p>
        </w:tc>
      </w:tr>
      <w:tr w:rsidR="00411868" w:rsidRPr="004B5674" w14:paraId="69026B0D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458"/>
        </w:trPr>
        <w:tc>
          <w:tcPr>
            <w:tcW w:w="2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C3B28" w14:textId="77777777" w:rsidR="00411868" w:rsidRPr="004B5674" w:rsidRDefault="006E36D3" w:rsidP="004B5674">
            <w:pPr>
              <w:spacing w:line="276" w:lineRule="auto"/>
              <w:ind w:left="70"/>
              <w:rPr>
                <w:sz w:val="24"/>
              </w:rPr>
            </w:pPr>
            <w:r w:rsidRPr="004B5674">
              <w:rPr>
                <w:b w:val="0"/>
                <w:sz w:val="24"/>
              </w:rPr>
              <w:t>Konwersatorium</w:t>
            </w:r>
          </w:p>
        </w:tc>
        <w:tc>
          <w:tcPr>
            <w:tcW w:w="2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63C82" w14:textId="77777777" w:rsidR="00411868" w:rsidRPr="004B5674" w:rsidRDefault="006E36D3" w:rsidP="004B5674">
            <w:pPr>
              <w:spacing w:line="276" w:lineRule="auto"/>
              <w:ind w:left="70"/>
              <w:rPr>
                <w:sz w:val="24"/>
              </w:rPr>
            </w:pPr>
            <w:r w:rsidRPr="004B5674">
              <w:rPr>
                <w:b w:val="0"/>
                <w:sz w:val="24"/>
              </w:rPr>
              <w:t>Projekt, prezentacja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C0BF0" w14:textId="77777777" w:rsidR="00411868" w:rsidRPr="004B5674" w:rsidRDefault="006E36D3" w:rsidP="004B5674">
            <w:pPr>
              <w:spacing w:line="276" w:lineRule="auto"/>
              <w:ind w:left="68"/>
              <w:rPr>
                <w:sz w:val="24"/>
              </w:rPr>
            </w:pPr>
            <w:r w:rsidRPr="004B5674">
              <w:rPr>
                <w:b w:val="0"/>
                <w:sz w:val="24"/>
              </w:rPr>
              <w:t>40</w:t>
            </w:r>
          </w:p>
        </w:tc>
        <w:tc>
          <w:tcPr>
            <w:tcW w:w="2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2BF52" w14:textId="77777777" w:rsidR="00411868" w:rsidRPr="004B5674" w:rsidRDefault="006E36D3" w:rsidP="004B5674">
            <w:pPr>
              <w:spacing w:line="276" w:lineRule="auto"/>
              <w:ind w:left="69"/>
              <w:rPr>
                <w:sz w:val="24"/>
              </w:rPr>
            </w:pPr>
            <w:r w:rsidRPr="004B5674">
              <w:rPr>
                <w:b w:val="0"/>
                <w:sz w:val="24"/>
              </w:rPr>
              <w:t>40,00 %</w:t>
            </w:r>
          </w:p>
        </w:tc>
      </w:tr>
      <w:tr w:rsidR="00411868" w:rsidRPr="004B5674" w14:paraId="3EFEA67C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457"/>
        </w:trPr>
        <w:tc>
          <w:tcPr>
            <w:tcW w:w="2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1CFC1" w14:textId="77777777" w:rsidR="00411868" w:rsidRPr="004B5674" w:rsidRDefault="006E36D3" w:rsidP="004B5674">
            <w:pPr>
              <w:spacing w:line="276" w:lineRule="auto"/>
              <w:ind w:left="70"/>
              <w:rPr>
                <w:sz w:val="24"/>
              </w:rPr>
            </w:pPr>
            <w:r w:rsidRPr="004B5674">
              <w:rPr>
                <w:b w:val="0"/>
                <w:sz w:val="24"/>
              </w:rPr>
              <w:t>Konwersatorium</w:t>
            </w:r>
          </w:p>
        </w:tc>
        <w:tc>
          <w:tcPr>
            <w:tcW w:w="2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BE685" w14:textId="77777777" w:rsidR="00411868" w:rsidRPr="004B5674" w:rsidRDefault="006E36D3" w:rsidP="004B5674">
            <w:pPr>
              <w:spacing w:line="276" w:lineRule="auto"/>
              <w:ind w:left="70"/>
              <w:rPr>
                <w:sz w:val="24"/>
              </w:rPr>
            </w:pPr>
            <w:r w:rsidRPr="004B5674">
              <w:rPr>
                <w:b w:val="0"/>
                <w:sz w:val="24"/>
              </w:rPr>
              <w:t>Dyskusja problemowa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75A21" w14:textId="77777777" w:rsidR="00411868" w:rsidRPr="004B5674" w:rsidRDefault="006E36D3" w:rsidP="004B5674">
            <w:pPr>
              <w:spacing w:line="276" w:lineRule="auto"/>
              <w:ind w:left="68"/>
              <w:rPr>
                <w:sz w:val="24"/>
              </w:rPr>
            </w:pPr>
            <w:r w:rsidRPr="004B5674">
              <w:rPr>
                <w:b w:val="0"/>
                <w:sz w:val="24"/>
              </w:rPr>
              <w:t>20</w:t>
            </w:r>
          </w:p>
        </w:tc>
        <w:tc>
          <w:tcPr>
            <w:tcW w:w="2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9675A" w14:textId="77777777" w:rsidR="00411868" w:rsidRPr="004B5674" w:rsidRDefault="006E36D3" w:rsidP="004B5674">
            <w:pPr>
              <w:spacing w:line="276" w:lineRule="auto"/>
              <w:ind w:left="69"/>
              <w:rPr>
                <w:sz w:val="24"/>
              </w:rPr>
            </w:pPr>
            <w:r w:rsidRPr="004B5674">
              <w:rPr>
                <w:b w:val="0"/>
                <w:sz w:val="24"/>
              </w:rPr>
              <w:t>20,00 %</w:t>
            </w:r>
          </w:p>
        </w:tc>
      </w:tr>
      <w:tr w:rsidR="00411868" w:rsidRPr="004B5674" w14:paraId="61A7F213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544"/>
        </w:trPr>
        <w:tc>
          <w:tcPr>
            <w:tcW w:w="2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4A45C521" w14:textId="77777777" w:rsidR="00411868" w:rsidRPr="004B5674" w:rsidRDefault="006E36D3" w:rsidP="004B5674">
            <w:pPr>
              <w:spacing w:line="276" w:lineRule="auto"/>
              <w:ind w:left="70"/>
              <w:rPr>
                <w:sz w:val="24"/>
              </w:rPr>
            </w:pPr>
            <w:r w:rsidRPr="004B5674">
              <w:rPr>
                <w:sz w:val="24"/>
              </w:rPr>
              <w:t>Informacja dodatkowa dotycząca zaliczenia</w:t>
            </w:r>
          </w:p>
        </w:tc>
        <w:tc>
          <w:tcPr>
            <w:tcW w:w="81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853E8" w14:textId="77777777" w:rsidR="00411868" w:rsidRPr="004B5674" w:rsidRDefault="00411868" w:rsidP="004B5674">
            <w:pPr>
              <w:spacing w:after="160" w:line="276" w:lineRule="auto"/>
              <w:ind w:left="0"/>
              <w:rPr>
                <w:sz w:val="24"/>
              </w:rPr>
            </w:pPr>
          </w:p>
        </w:tc>
      </w:tr>
      <w:tr w:rsidR="00411868" w:rsidRPr="004B5674" w14:paraId="0142437D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414"/>
        </w:trPr>
        <w:tc>
          <w:tcPr>
            <w:tcW w:w="107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02FEBA6B" w14:textId="77777777" w:rsidR="00411868" w:rsidRPr="004B5674" w:rsidRDefault="006E36D3" w:rsidP="004B5674">
            <w:pPr>
              <w:spacing w:line="276" w:lineRule="auto"/>
              <w:ind w:left="66"/>
              <w:rPr>
                <w:sz w:val="24"/>
              </w:rPr>
            </w:pPr>
            <w:r w:rsidRPr="004B5674">
              <w:rPr>
                <w:sz w:val="24"/>
              </w:rPr>
              <w:t>Zagadnienia realizowane w ramach pracy własnej studenta</w:t>
            </w:r>
          </w:p>
        </w:tc>
      </w:tr>
      <w:tr w:rsidR="00411868" w:rsidRPr="004B5674" w14:paraId="2066F715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428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6623B0C2" w14:textId="77777777" w:rsidR="00411868" w:rsidRPr="004B5674" w:rsidRDefault="006E36D3" w:rsidP="004B5674">
            <w:pPr>
              <w:spacing w:line="276" w:lineRule="auto"/>
              <w:ind w:left="66"/>
              <w:rPr>
                <w:sz w:val="24"/>
              </w:rPr>
            </w:pPr>
            <w:r w:rsidRPr="004B5674">
              <w:rPr>
                <w:sz w:val="24"/>
              </w:rPr>
              <w:t>L.p.</w:t>
            </w:r>
          </w:p>
        </w:tc>
        <w:tc>
          <w:tcPr>
            <w:tcW w:w="73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0240E29C" w14:textId="77777777" w:rsidR="00411868" w:rsidRPr="004B5674" w:rsidRDefault="006E36D3" w:rsidP="004B5674">
            <w:pPr>
              <w:spacing w:line="276" w:lineRule="auto"/>
              <w:ind w:left="67"/>
              <w:rPr>
                <w:sz w:val="24"/>
              </w:rPr>
            </w:pPr>
            <w:r w:rsidRPr="004B5674">
              <w:rPr>
                <w:sz w:val="24"/>
              </w:rPr>
              <w:t>Opis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0E421CC5" w14:textId="77777777" w:rsidR="00411868" w:rsidRPr="004B5674" w:rsidRDefault="006E36D3" w:rsidP="004B5674">
            <w:pPr>
              <w:spacing w:line="276" w:lineRule="auto"/>
              <w:ind w:left="30"/>
              <w:rPr>
                <w:sz w:val="24"/>
              </w:rPr>
            </w:pPr>
            <w:r w:rsidRPr="004B5674">
              <w:rPr>
                <w:sz w:val="24"/>
              </w:rPr>
              <w:t xml:space="preserve">Liczba godzin: 75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1956577C" w14:textId="77777777" w:rsidR="00411868" w:rsidRPr="004B5674" w:rsidRDefault="006E36D3" w:rsidP="004B5674">
            <w:pPr>
              <w:spacing w:line="276" w:lineRule="auto"/>
              <w:ind w:left="69"/>
              <w:rPr>
                <w:sz w:val="24"/>
              </w:rPr>
            </w:pPr>
            <w:r w:rsidRPr="004B5674">
              <w:rPr>
                <w:sz w:val="24"/>
              </w:rPr>
              <w:t>ECTS</w:t>
            </w:r>
          </w:p>
        </w:tc>
      </w:tr>
      <w:tr w:rsidR="00411868" w:rsidRPr="004B5674" w14:paraId="678208B8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544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19B99" w14:textId="77777777" w:rsidR="00411868" w:rsidRPr="004B5674" w:rsidRDefault="006E36D3" w:rsidP="004B5674">
            <w:pPr>
              <w:spacing w:line="276" w:lineRule="auto"/>
              <w:ind w:left="70"/>
              <w:rPr>
                <w:sz w:val="24"/>
              </w:rPr>
            </w:pPr>
            <w:r w:rsidRPr="004B5674">
              <w:rPr>
                <w:b w:val="0"/>
                <w:sz w:val="24"/>
              </w:rPr>
              <w:t>1.</w:t>
            </w:r>
          </w:p>
        </w:tc>
        <w:tc>
          <w:tcPr>
            <w:tcW w:w="73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B148D" w14:textId="77777777" w:rsidR="00411868" w:rsidRPr="004B5674" w:rsidRDefault="006E36D3" w:rsidP="004B5674">
            <w:pPr>
              <w:spacing w:line="276" w:lineRule="auto"/>
              <w:ind w:left="70"/>
              <w:rPr>
                <w:sz w:val="24"/>
              </w:rPr>
            </w:pPr>
            <w:r w:rsidRPr="004B5674">
              <w:rPr>
                <w:b w:val="0"/>
                <w:sz w:val="24"/>
              </w:rPr>
              <w:t xml:space="preserve">przygotowanie do zaliczenia 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02225" w14:textId="77777777" w:rsidR="00411868" w:rsidRPr="004B5674" w:rsidRDefault="006E36D3" w:rsidP="004B5674">
            <w:pPr>
              <w:spacing w:line="276" w:lineRule="auto"/>
              <w:ind w:left="70"/>
              <w:rPr>
                <w:sz w:val="24"/>
              </w:rPr>
            </w:pPr>
            <w:r w:rsidRPr="004B5674">
              <w:rPr>
                <w:b w:val="0"/>
                <w:sz w:val="24"/>
              </w:rPr>
              <w:t xml:space="preserve">25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936A3" w14:textId="0B4EB5A6" w:rsidR="00411868" w:rsidRPr="004B5674" w:rsidRDefault="00411868" w:rsidP="004B5674">
            <w:pPr>
              <w:spacing w:line="276" w:lineRule="auto"/>
              <w:ind w:left="70"/>
              <w:rPr>
                <w:sz w:val="24"/>
              </w:rPr>
            </w:pPr>
          </w:p>
        </w:tc>
      </w:tr>
      <w:tr w:rsidR="00411868" w:rsidRPr="004B5674" w14:paraId="12EFCC50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544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55E34" w14:textId="77777777" w:rsidR="00411868" w:rsidRPr="004B5674" w:rsidRDefault="006E36D3" w:rsidP="004B5674">
            <w:pPr>
              <w:spacing w:line="276" w:lineRule="auto"/>
              <w:ind w:left="70"/>
              <w:rPr>
                <w:sz w:val="24"/>
              </w:rPr>
            </w:pPr>
            <w:r w:rsidRPr="004B5674">
              <w:rPr>
                <w:b w:val="0"/>
                <w:sz w:val="24"/>
              </w:rPr>
              <w:t>2.</w:t>
            </w:r>
          </w:p>
        </w:tc>
        <w:tc>
          <w:tcPr>
            <w:tcW w:w="73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B9ED3" w14:textId="77777777" w:rsidR="00411868" w:rsidRPr="004B5674" w:rsidRDefault="006E36D3" w:rsidP="004B5674">
            <w:pPr>
              <w:spacing w:line="276" w:lineRule="auto"/>
              <w:ind w:left="70"/>
              <w:rPr>
                <w:sz w:val="24"/>
              </w:rPr>
            </w:pPr>
            <w:r w:rsidRPr="004B5674">
              <w:rPr>
                <w:b w:val="0"/>
                <w:sz w:val="24"/>
              </w:rPr>
              <w:t>przygotowanie się do opracowania kazusów w trakcie zajęć i dyskusji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8C564" w14:textId="77777777" w:rsidR="00411868" w:rsidRPr="004B5674" w:rsidRDefault="006E36D3" w:rsidP="004B5674">
            <w:pPr>
              <w:spacing w:line="276" w:lineRule="auto"/>
              <w:ind w:left="70"/>
              <w:rPr>
                <w:sz w:val="24"/>
              </w:rPr>
            </w:pPr>
            <w:r w:rsidRPr="004B5674">
              <w:rPr>
                <w:b w:val="0"/>
                <w:sz w:val="24"/>
              </w:rPr>
              <w:t xml:space="preserve">25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E2AE0" w14:textId="659B5291" w:rsidR="00411868" w:rsidRPr="004B5674" w:rsidRDefault="00411868" w:rsidP="004B5674">
            <w:pPr>
              <w:spacing w:line="276" w:lineRule="auto"/>
              <w:ind w:left="70"/>
              <w:rPr>
                <w:sz w:val="24"/>
              </w:rPr>
            </w:pPr>
          </w:p>
        </w:tc>
      </w:tr>
      <w:tr w:rsidR="00411868" w:rsidRPr="004B5674" w14:paraId="2AFABF89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541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DD323" w14:textId="77777777" w:rsidR="00411868" w:rsidRPr="004B5674" w:rsidRDefault="006E36D3" w:rsidP="004B5674">
            <w:pPr>
              <w:spacing w:line="276" w:lineRule="auto"/>
              <w:ind w:left="70"/>
              <w:rPr>
                <w:sz w:val="24"/>
              </w:rPr>
            </w:pPr>
            <w:r w:rsidRPr="004B5674">
              <w:rPr>
                <w:b w:val="0"/>
                <w:sz w:val="24"/>
              </w:rPr>
              <w:t>3.</w:t>
            </w:r>
          </w:p>
        </w:tc>
        <w:tc>
          <w:tcPr>
            <w:tcW w:w="73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9906D" w14:textId="77777777" w:rsidR="00411868" w:rsidRPr="004B5674" w:rsidRDefault="006E36D3" w:rsidP="004B5674">
            <w:pPr>
              <w:spacing w:line="276" w:lineRule="auto"/>
              <w:ind w:left="70"/>
              <w:rPr>
                <w:sz w:val="24"/>
              </w:rPr>
            </w:pPr>
            <w:r w:rsidRPr="004B5674">
              <w:rPr>
                <w:b w:val="0"/>
                <w:sz w:val="24"/>
              </w:rPr>
              <w:t>opracowanie referatu/projektu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66D9C" w14:textId="77777777" w:rsidR="00411868" w:rsidRPr="004B5674" w:rsidRDefault="006E36D3" w:rsidP="004B5674">
            <w:pPr>
              <w:spacing w:line="276" w:lineRule="auto"/>
              <w:ind w:left="70"/>
              <w:rPr>
                <w:sz w:val="24"/>
              </w:rPr>
            </w:pPr>
            <w:r w:rsidRPr="004B5674">
              <w:rPr>
                <w:b w:val="0"/>
                <w:sz w:val="24"/>
              </w:rPr>
              <w:t xml:space="preserve">25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DD9D7" w14:textId="12BB8225" w:rsidR="00411868" w:rsidRPr="004B5674" w:rsidRDefault="00411868" w:rsidP="004B5674">
            <w:pPr>
              <w:spacing w:line="276" w:lineRule="auto"/>
              <w:ind w:left="70"/>
              <w:rPr>
                <w:sz w:val="24"/>
              </w:rPr>
            </w:pPr>
          </w:p>
        </w:tc>
      </w:tr>
      <w:tr w:rsidR="00411868" w:rsidRPr="004B5674" w14:paraId="4534F865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465"/>
        </w:trPr>
        <w:tc>
          <w:tcPr>
            <w:tcW w:w="107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7092A79C" w14:textId="77777777" w:rsidR="00411868" w:rsidRPr="004B5674" w:rsidRDefault="006E36D3" w:rsidP="004B5674">
            <w:pPr>
              <w:spacing w:line="276" w:lineRule="auto"/>
              <w:ind w:left="67"/>
              <w:rPr>
                <w:sz w:val="24"/>
              </w:rPr>
            </w:pPr>
            <w:r w:rsidRPr="004B5674">
              <w:rPr>
                <w:sz w:val="24"/>
              </w:rPr>
              <w:t>Godziny kontaktowe</w:t>
            </w:r>
          </w:p>
        </w:tc>
      </w:tr>
      <w:tr w:rsidR="00411868" w:rsidRPr="004B5674" w14:paraId="55355713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392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1C2A03C0" w14:textId="77777777" w:rsidR="00411868" w:rsidRPr="004B5674" w:rsidRDefault="006E36D3" w:rsidP="004B5674">
            <w:pPr>
              <w:spacing w:line="276" w:lineRule="auto"/>
              <w:ind w:left="66"/>
              <w:rPr>
                <w:sz w:val="24"/>
              </w:rPr>
            </w:pPr>
            <w:r w:rsidRPr="004B5674">
              <w:rPr>
                <w:sz w:val="24"/>
              </w:rPr>
              <w:t>L.p.</w:t>
            </w:r>
          </w:p>
        </w:tc>
        <w:tc>
          <w:tcPr>
            <w:tcW w:w="73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12DE940D" w14:textId="77777777" w:rsidR="00411868" w:rsidRPr="004B5674" w:rsidRDefault="006E36D3" w:rsidP="004B5674">
            <w:pPr>
              <w:spacing w:line="276" w:lineRule="auto"/>
              <w:ind w:left="67"/>
              <w:rPr>
                <w:sz w:val="24"/>
              </w:rPr>
            </w:pPr>
            <w:r w:rsidRPr="004B5674">
              <w:rPr>
                <w:sz w:val="24"/>
              </w:rPr>
              <w:t>Opis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7FE26C25" w14:textId="77777777" w:rsidR="00411868" w:rsidRPr="004B5674" w:rsidRDefault="006E36D3" w:rsidP="004B5674">
            <w:pPr>
              <w:spacing w:line="276" w:lineRule="auto"/>
              <w:ind w:left="30"/>
              <w:rPr>
                <w:sz w:val="24"/>
              </w:rPr>
            </w:pPr>
            <w:r w:rsidRPr="004B5674">
              <w:rPr>
                <w:sz w:val="24"/>
              </w:rPr>
              <w:t xml:space="preserve">Liczba godzin: 28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2C5BB4D7" w14:textId="77777777" w:rsidR="00411868" w:rsidRPr="004B5674" w:rsidRDefault="006E36D3" w:rsidP="004B5674">
            <w:pPr>
              <w:spacing w:line="276" w:lineRule="auto"/>
              <w:ind w:left="69"/>
              <w:rPr>
                <w:sz w:val="24"/>
              </w:rPr>
            </w:pPr>
            <w:r w:rsidRPr="004B5674">
              <w:rPr>
                <w:sz w:val="24"/>
              </w:rPr>
              <w:t>ECTS</w:t>
            </w:r>
          </w:p>
        </w:tc>
      </w:tr>
      <w:tr w:rsidR="00411868" w:rsidRPr="004B5674" w14:paraId="68C7A755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544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A4BDD" w14:textId="77777777" w:rsidR="00411868" w:rsidRPr="004B5674" w:rsidRDefault="006E36D3" w:rsidP="004B5674">
            <w:pPr>
              <w:spacing w:line="276" w:lineRule="auto"/>
              <w:ind w:left="70"/>
              <w:rPr>
                <w:sz w:val="24"/>
              </w:rPr>
            </w:pPr>
            <w:r w:rsidRPr="004B5674">
              <w:rPr>
                <w:b w:val="0"/>
                <w:sz w:val="24"/>
              </w:rPr>
              <w:t>1.</w:t>
            </w:r>
          </w:p>
        </w:tc>
        <w:tc>
          <w:tcPr>
            <w:tcW w:w="73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D66ED" w14:textId="77777777" w:rsidR="00411868" w:rsidRPr="004B5674" w:rsidRDefault="006E36D3" w:rsidP="004B5674">
            <w:pPr>
              <w:spacing w:line="276" w:lineRule="auto"/>
              <w:ind w:left="70"/>
              <w:rPr>
                <w:sz w:val="24"/>
              </w:rPr>
            </w:pPr>
            <w:r w:rsidRPr="004B5674">
              <w:rPr>
                <w:b w:val="0"/>
                <w:sz w:val="24"/>
              </w:rPr>
              <w:t>obecność na konwersatorium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285DE" w14:textId="77777777" w:rsidR="00411868" w:rsidRPr="004B5674" w:rsidRDefault="006E36D3" w:rsidP="004B5674">
            <w:pPr>
              <w:spacing w:line="276" w:lineRule="auto"/>
              <w:ind w:left="70"/>
              <w:rPr>
                <w:sz w:val="24"/>
              </w:rPr>
            </w:pPr>
            <w:r w:rsidRPr="004B5674">
              <w:rPr>
                <w:b w:val="0"/>
                <w:sz w:val="24"/>
              </w:rPr>
              <w:t>20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97A5B" w14:textId="3E7C922B" w:rsidR="00411868" w:rsidRPr="004B5674" w:rsidRDefault="00411868" w:rsidP="004B5674">
            <w:pPr>
              <w:spacing w:line="276" w:lineRule="auto"/>
              <w:ind w:left="70"/>
              <w:rPr>
                <w:sz w:val="24"/>
              </w:rPr>
            </w:pPr>
          </w:p>
        </w:tc>
      </w:tr>
      <w:tr w:rsidR="00411868" w:rsidRPr="004B5674" w14:paraId="2A25AB07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543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B6383" w14:textId="77777777" w:rsidR="00411868" w:rsidRPr="004B5674" w:rsidRDefault="006E36D3" w:rsidP="004B5674">
            <w:pPr>
              <w:spacing w:line="276" w:lineRule="auto"/>
              <w:ind w:left="70"/>
              <w:rPr>
                <w:sz w:val="24"/>
              </w:rPr>
            </w:pPr>
            <w:r w:rsidRPr="004B5674">
              <w:rPr>
                <w:b w:val="0"/>
                <w:sz w:val="24"/>
              </w:rPr>
              <w:t>2.</w:t>
            </w:r>
          </w:p>
        </w:tc>
        <w:tc>
          <w:tcPr>
            <w:tcW w:w="73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56731" w14:textId="77777777" w:rsidR="00411868" w:rsidRPr="004B5674" w:rsidRDefault="006E36D3" w:rsidP="004B5674">
            <w:pPr>
              <w:spacing w:line="276" w:lineRule="auto"/>
              <w:ind w:left="70"/>
              <w:rPr>
                <w:sz w:val="24"/>
              </w:rPr>
            </w:pPr>
            <w:r w:rsidRPr="004B5674">
              <w:rPr>
                <w:b w:val="0"/>
                <w:sz w:val="24"/>
              </w:rPr>
              <w:t>udział w konsultacjach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48B07" w14:textId="77777777" w:rsidR="00411868" w:rsidRPr="004B5674" w:rsidRDefault="006E36D3" w:rsidP="004B5674">
            <w:pPr>
              <w:spacing w:line="276" w:lineRule="auto"/>
              <w:ind w:left="70"/>
              <w:rPr>
                <w:sz w:val="24"/>
              </w:rPr>
            </w:pPr>
            <w:r w:rsidRPr="004B5674">
              <w:rPr>
                <w:b w:val="0"/>
                <w:sz w:val="24"/>
              </w:rPr>
              <w:t>8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16968" w14:textId="4C005576" w:rsidR="00411868" w:rsidRPr="004B5674" w:rsidRDefault="00411868" w:rsidP="004B5674">
            <w:pPr>
              <w:spacing w:line="276" w:lineRule="auto"/>
              <w:ind w:left="70"/>
              <w:rPr>
                <w:sz w:val="24"/>
              </w:rPr>
            </w:pPr>
          </w:p>
        </w:tc>
      </w:tr>
      <w:tr w:rsidR="00411868" w:rsidRPr="004B5674" w14:paraId="310A3FD7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399"/>
        </w:trPr>
        <w:tc>
          <w:tcPr>
            <w:tcW w:w="7928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021EE2C5" w14:textId="77777777" w:rsidR="00411868" w:rsidRPr="004B5674" w:rsidRDefault="006E36D3" w:rsidP="004B5674">
            <w:pPr>
              <w:spacing w:line="276" w:lineRule="auto"/>
              <w:ind w:left="0"/>
              <w:rPr>
                <w:sz w:val="24"/>
              </w:rPr>
            </w:pPr>
            <w:r w:rsidRPr="004B5674">
              <w:rPr>
                <w:sz w:val="24"/>
              </w:rPr>
              <w:t>Suma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75EE4E05" w14:textId="77777777" w:rsidR="00411868" w:rsidRPr="004B5674" w:rsidRDefault="006E36D3" w:rsidP="004B5674">
            <w:pPr>
              <w:spacing w:line="276" w:lineRule="auto"/>
              <w:ind w:left="69"/>
              <w:rPr>
                <w:sz w:val="24"/>
              </w:rPr>
            </w:pPr>
            <w:r w:rsidRPr="004B5674">
              <w:rPr>
                <w:sz w:val="24"/>
              </w:rPr>
              <w:t>Godzin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52340756" w14:textId="77777777" w:rsidR="00411868" w:rsidRPr="004B5674" w:rsidRDefault="006E36D3" w:rsidP="004B5674">
            <w:pPr>
              <w:spacing w:line="276" w:lineRule="auto"/>
              <w:ind w:left="69"/>
              <w:rPr>
                <w:sz w:val="24"/>
              </w:rPr>
            </w:pPr>
            <w:r w:rsidRPr="004B5674">
              <w:rPr>
                <w:sz w:val="24"/>
              </w:rPr>
              <w:t>ECTS</w:t>
            </w:r>
          </w:p>
        </w:tc>
      </w:tr>
      <w:tr w:rsidR="00411868" w:rsidRPr="004B5674" w14:paraId="78BFF01F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314"/>
        </w:trPr>
        <w:tc>
          <w:tcPr>
            <w:tcW w:w="0" w:type="auto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FED86" w14:textId="77777777" w:rsidR="00411868" w:rsidRPr="004B5674" w:rsidRDefault="00411868" w:rsidP="004B5674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82664" w14:textId="77777777" w:rsidR="00411868" w:rsidRPr="004B5674" w:rsidRDefault="006E36D3" w:rsidP="004B5674">
            <w:pPr>
              <w:spacing w:line="276" w:lineRule="auto"/>
              <w:ind w:left="70"/>
              <w:rPr>
                <w:sz w:val="24"/>
              </w:rPr>
            </w:pPr>
            <w:r w:rsidRPr="004B5674">
              <w:rPr>
                <w:sz w:val="24"/>
              </w:rPr>
              <w:t>103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595C8" w14:textId="77777777" w:rsidR="00411868" w:rsidRPr="004B5674" w:rsidRDefault="006E36D3" w:rsidP="004B5674">
            <w:pPr>
              <w:spacing w:line="276" w:lineRule="auto"/>
              <w:ind w:left="70"/>
              <w:rPr>
                <w:sz w:val="24"/>
              </w:rPr>
            </w:pPr>
            <w:r w:rsidRPr="004B5674">
              <w:rPr>
                <w:sz w:val="24"/>
              </w:rPr>
              <w:t>4</w:t>
            </w:r>
          </w:p>
        </w:tc>
      </w:tr>
      <w:tr w:rsidR="00411868" w:rsidRPr="004B5674" w14:paraId="31990C90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2462"/>
        </w:trPr>
        <w:tc>
          <w:tcPr>
            <w:tcW w:w="2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766BC6A0" w14:textId="77777777" w:rsidR="00411868" w:rsidRPr="004B5674" w:rsidRDefault="006E36D3" w:rsidP="004B5674">
            <w:pPr>
              <w:spacing w:line="276" w:lineRule="auto"/>
              <w:ind w:left="70"/>
              <w:rPr>
                <w:sz w:val="24"/>
              </w:rPr>
            </w:pPr>
            <w:r w:rsidRPr="004B5674">
              <w:rPr>
                <w:sz w:val="24"/>
              </w:rPr>
              <w:lastRenderedPageBreak/>
              <w:t>Literatura podstawowa</w:t>
            </w:r>
          </w:p>
        </w:tc>
        <w:tc>
          <w:tcPr>
            <w:tcW w:w="81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FE196" w14:textId="77777777" w:rsidR="00411868" w:rsidRPr="004B5674" w:rsidRDefault="006E36D3" w:rsidP="004B5674">
            <w:pPr>
              <w:spacing w:after="194" w:line="276" w:lineRule="auto"/>
              <w:ind w:left="70"/>
              <w:rPr>
                <w:sz w:val="24"/>
              </w:rPr>
            </w:pPr>
            <w:r w:rsidRPr="004B5674">
              <w:rPr>
                <w:b w:val="0"/>
                <w:sz w:val="24"/>
              </w:rPr>
              <w:t>M. Ostrihansky, M. Szmigiero, Prawo dronów. Bezzałogowe statki powietrzne w prawie Unii Europejskiej oraz krajowym, Warszawa 2020, s. 23-38.</w:t>
            </w:r>
          </w:p>
          <w:p w14:paraId="396DFBE7" w14:textId="77777777" w:rsidR="00411868" w:rsidRPr="004B5674" w:rsidRDefault="006E36D3" w:rsidP="004B5674">
            <w:pPr>
              <w:spacing w:after="195" w:line="276" w:lineRule="auto"/>
              <w:ind w:left="70"/>
              <w:rPr>
                <w:sz w:val="24"/>
              </w:rPr>
            </w:pPr>
            <w:r w:rsidRPr="004B5674">
              <w:rPr>
                <w:b w:val="0"/>
                <w:sz w:val="24"/>
              </w:rPr>
              <w:t>A. Fellner, R. Fellner, Systemy bezzałogowych statków powietrznych w patrolowaniu obiektów chronionych i zabezpieczeniu infrastruktury – wyniki badań empirycznych, [w:] A. Konert, A. Fortońska red., Prawo lotnicze z perspektywy bezpieczeństwa oraz zrównoważonego rozwoju, Warszawa 2025, s. 201-224.</w:t>
            </w:r>
          </w:p>
          <w:p w14:paraId="4B65A08A" w14:textId="77777777" w:rsidR="00411868" w:rsidRPr="004B5674" w:rsidRDefault="006E36D3" w:rsidP="004B5674">
            <w:pPr>
              <w:spacing w:after="179" w:line="276" w:lineRule="auto"/>
              <w:ind w:left="70"/>
              <w:rPr>
                <w:sz w:val="24"/>
                <w:lang w:val="en-GB"/>
              </w:rPr>
            </w:pPr>
            <w:r w:rsidRPr="004B5674">
              <w:rPr>
                <w:b w:val="0"/>
                <w:sz w:val="24"/>
                <w:lang w:val="en-GB"/>
              </w:rPr>
              <w:t>M. S. Baum, Unmanned Aircraft Systems Traffic Management, Boca Raton 2022, s. 11-105.</w:t>
            </w:r>
          </w:p>
          <w:p w14:paraId="14CC9CE3" w14:textId="77777777" w:rsidR="00411868" w:rsidRPr="004B5674" w:rsidRDefault="006E36D3" w:rsidP="004B5674">
            <w:pPr>
              <w:spacing w:after="179" w:line="276" w:lineRule="auto"/>
              <w:ind w:left="70"/>
              <w:rPr>
                <w:sz w:val="24"/>
              </w:rPr>
            </w:pPr>
            <w:r w:rsidRPr="004B5674">
              <w:rPr>
                <w:b w:val="0"/>
                <w:sz w:val="24"/>
              </w:rPr>
              <w:t>W. Wyszywacz, Drony, Brzezia Łąka 2020, s. 149-200.</w:t>
            </w:r>
          </w:p>
          <w:p w14:paraId="08AB6046" w14:textId="77777777" w:rsidR="00411868" w:rsidRPr="004B5674" w:rsidRDefault="006E36D3" w:rsidP="004B5674">
            <w:pPr>
              <w:spacing w:line="276" w:lineRule="auto"/>
              <w:ind w:left="70"/>
              <w:rPr>
                <w:sz w:val="24"/>
                <w:lang w:val="en-GB"/>
              </w:rPr>
            </w:pPr>
            <w:r w:rsidRPr="004B5674">
              <w:rPr>
                <w:b w:val="0"/>
                <w:sz w:val="24"/>
                <w:lang w:val="en-GB"/>
              </w:rPr>
              <w:t xml:space="preserve">D. Sacharny, T. Henderson, Lane-Based Unmanned Aircraft Systems Traffic Management, s. 11-18, 57-82. </w:t>
            </w:r>
          </w:p>
        </w:tc>
      </w:tr>
      <w:tr w:rsidR="00411868" w:rsidRPr="004B5674" w14:paraId="734DA45E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508"/>
        </w:trPr>
        <w:tc>
          <w:tcPr>
            <w:tcW w:w="2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5783AD74" w14:textId="77777777" w:rsidR="00411868" w:rsidRPr="004B5674" w:rsidRDefault="006E36D3" w:rsidP="004B5674">
            <w:pPr>
              <w:spacing w:line="276" w:lineRule="auto"/>
              <w:ind w:left="70"/>
              <w:rPr>
                <w:sz w:val="24"/>
              </w:rPr>
            </w:pPr>
            <w:r w:rsidRPr="004B5674">
              <w:rPr>
                <w:sz w:val="24"/>
              </w:rPr>
              <w:t>Literatura uzupełniająca</w:t>
            </w:r>
          </w:p>
        </w:tc>
        <w:tc>
          <w:tcPr>
            <w:tcW w:w="81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21D5E" w14:textId="77777777" w:rsidR="00411868" w:rsidRPr="004B5674" w:rsidRDefault="006E36D3" w:rsidP="004B5674">
            <w:pPr>
              <w:spacing w:line="276" w:lineRule="auto"/>
              <w:ind w:left="70"/>
              <w:rPr>
                <w:sz w:val="24"/>
              </w:rPr>
            </w:pPr>
            <w:r w:rsidRPr="004B5674">
              <w:rPr>
                <w:b w:val="0"/>
                <w:sz w:val="24"/>
              </w:rPr>
              <w:t>ROZPORZĄDZENIE WYKONAWCZE KOMISJI (UE) 2019/947 z dnia 24 maja 2019 r. w sprawie przepisów i procedur dotyczących eksploatacji systemów bezzałogowych statków powietrznych.</w:t>
            </w:r>
          </w:p>
        </w:tc>
      </w:tr>
      <w:tr w:rsidR="00F7209E" w:rsidRPr="004B5674" w14:paraId="2BFD69CE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508"/>
        </w:trPr>
        <w:tc>
          <w:tcPr>
            <w:tcW w:w="2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718BE2A8" w14:textId="2F8D2D9A" w:rsidR="00F7209E" w:rsidRPr="004B5674" w:rsidRDefault="00F7209E" w:rsidP="004B5674">
            <w:pPr>
              <w:spacing w:line="276" w:lineRule="auto"/>
              <w:ind w:left="70"/>
              <w:rPr>
                <w:sz w:val="24"/>
              </w:rPr>
            </w:pPr>
            <w:r w:rsidRPr="004B5674">
              <w:rPr>
                <w:sz w:val="24"/>
              </w:rPr>
              <w:t>Miejsce realizacji</w:t>
            </w:r>
          </w:p>
        </w:tc>
        <w:tc>
          <w:tcPr>
            <w:tcW w:w="81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1316C" w14:textId="77777777" w:rsidR="00F7209E" w:rsidRPr="00800243" w:rsidRDefault="00F7209E" w:rsidP="00F7209E">
            <w:pPr>
              <w:spacing w:line="276" w:lineRule="auto"/>
              <w:ind w:left="0"/>
              <w:rPr>
                <w:b w:val="0"/>
                <w:bCs/>
                <w:sz w:val="24"/>
              </w:rPr>
            </w:pPr>
            <w:r w:rsidRPr="00800243">
              <w:rPr>
                <w:b w:val="0"/>
                <w:bCs/>
                <w:sz w:val="24"/>
              </w:rPr>
              <w:t xml:space="preserve">Uczelnia Łazarskiego </w:t>
            </w:r>
          </w:p>
          <w:p w14:paraId="1CC1A140" w14:textId="77777777" w:rsidR="00F7209E" w:rsidRPr="00800243" w:rsidRDefault="00F7209E" w:rsidP="00F7209E">
            <w:pPr>
              <w:spacing w:line="276" w:lineRule="auto"/>
              <w:ind w:left="0"/>
              <w:rPr>
                <w:b w:val="0"/>
                <w:bCs/>
                <w:sz w:val="24"/>
              </w:rPr>
            </w:pPr>
            <w:r w:rsidRPr="00800243">
              <w:rPr>
                <w:b w:val="0"/>
                <w:bCs/>
                <w:sz w:val="24"/>
              </w:rPr>
              <w:t>ul. Świeradowska 43 02-662 Warszawa</w:t>
            </w:r>
          </w:p>
          <w:p w14:paraId="1E833E65" w14:textId="4B53E3C0" w:rsidR="00F7209E" w:rsidRPr="004B5674" w:rsidRDefault="00F7209E" w:rsidP="00F7209E">
            <w:pPr>
              <w:spacing w:line="276" w:lineRule="auto"/>
              <w:ind w:left="0"/>
              <w:rPr>
                <w:b w:val="0"/>
                <w:sz w:val="24"/>
              </w:rPr>
            </w:pPr>
            <w:r w:rsidRPr="00800243">
              <w:rPr>
                <w:b w:val="0"/>
                <w:bCs/>
                <w:sz w:val="24"/>
              </w:rPr>
              <w:t>Sale według planu zajęć.</w:t>
            </w:r>
          </w:p>
        </w:tc>
      </w:tr>
    </w:tbl>
    <w:p w14:paraId="04A7A8DB" w14:textId="77777777" w:rsidR="00411868" w:rsidRPr="004B5674" w:rsidRDefault="00411868" w:rsidP="004B5674">
      <w:pPr>
        <w:spacing w:line="276" w:lineRule="auto"/>
        <w:ind w:left="-1440" w:right="10466"/>
        <w:rPr>
          <w:sz w:val="24"/>
        </w:rPr>
      </w:pPr>
    </w:p>
    <w:p w14:paraId="4F7E5F91" w14:textId="77777777" w:rsidR="00A14B98" w:rsidRDefault="00A14B98"/>
    <w:sectPr w:rsidR="00A14B98">
      <w:pgSz w:w="11906" w:h="16838"/>
      <w:pgMar w:top="572" w:right="1440" w:bottom="613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868"/>
    <w:rsid w:val="00186459"/>
    <w:rsid w:val="00411868"/>
    <w:rsid w:val="00461E4C"/>
    <w:rsid w:val="004B5674"/>
    <w:rsid w:val="006E2B9D"/>
    <w:rsid w:val="006E36D3"/>
    <w:rsid w:val="00862C72"/>
    <w:rsid w:val="00A06F0B"/>
    <w:rsid w:val="00A14B98"/>
    <w:rsid w:val="00C03F4C"/>
    <w:rsid w:val="00D8768E"/>
    <w:rsid w:val="00F541BE"/>
    <w:rsid w:val="00F72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0DEE9"/>
  <w15:docId w15:val="{871D93D5-5AD1-8B4C-A295-3A6ACF05A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59" w:lineRule="auto"/>
      <w:ind w:left="3668"/>
    </w:pPr>
    <w:rPr>
      <w:rFonts w:ascii="Calibri" w:eastAsia="Calibri" w:hAnsi="Calibri" w:cs="Calibri"/>
      <w:b/>
      <w:color w:val="000000"/>
      <w:sz w:val="20"/>
      <w:lang w:bidi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B56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3Znak">
    <w:name w:val="Nagłówek 3 Znak"/>
    <w:basedOn w:val="Domylnaczcionkaakapitu"/>
    <w:link w:val="Nagwek3"/>
    <w:uiPriority w:val="9"/>
    <w:rsid w:val="004B5674"/>
    <w:rPr>
      <w:rFonts w:asciiTheme="majorHAnsi" w:eastAsiaTheme="majorEastAsia" w:hAnsiTheme="majorHAnsi" w:cstheme="majorBidi"/>
      <w:b/>
      <w:color w:val="0A2F40" w:themeColor="accent1" w:themeShade="7F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769</Words>
  <Characters>4619</Characters>
  <Application>Microsoft Office Word</Application>
  <DocSecurity>0</DocSecurity>
  <Lines>38</Lines>
  <Paragraphs>10</Paragraphs>
  <ScaleCrop>false</ScaleCrop>
  <Company/>
  <LinksUpToDate>false</LinksUpToDate>
  <CharactersWithSpaces>5378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Sylabus nr 7. Zarządzanie operacjami BSP</dc:title>
  <dc:subject>Projekt pn. „Administrowanie przestrzenią powietrzną przyszłości – edukacja poprzez symulację i praktykę na potrzeby gospodarki przyszłości”</dc:subject>
  <dc:creator>Rada Założycielska Specjalności</dc:creator>
  <cp:keywords>Edukacja; FunduszeEuropejskie; FunduszeUE; szkolnictwo wyższe; higher education; drony; bezzałogowe statki powietrzne</cp:keywords>
  <dc:description>Licencja Uznanie autorstwa CC BY 4.0</dc:description>
  <cp:lastModifiedBy>Dobrochna Minich</cp:lastModifiedBy>
  <cp:revision>11</cp:revision>
  <dcterms:created xsi:type="dcterms:W3CDTF">2025-06-16T09:16:00Z</dcterms:created>
  <dcterms:modified xsi:type="dcterms:W3CDTF">2025-06-17T09:16:00Z</dcterms:modified>
  <cp:category>Produkt Projektu o numerze FERS.01.05-IP.08-0263/23</cp:category>
</cp:coreProperties>
</file>