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0" w:type="auto"/>
        <w:tblLook w:val="04A0"/>
      </w:tblPr>
      <w:tblGrid>
        <w:gridCol w:w="2621"/>
        <w:gridCol w:w="4318"/>
        <w:gridCol w:w="2461"/>
      </w:tblGrid>
      <w:tr w:rsidR="00A30C3F" w:rsidRPr="00D75B64" w:rsidTr="00777712">
        <w:tc>
          <w:tcPr>
            <w:tcW w:w="2621" w:type="dxa"/>
          </w:tcPr>
          <w:p w:rsidR="00A30C3F" w:rsidRPr="00D75B64" w:rsidRDefault="00A30C3F" w:rsidP="00D75B6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D75B64">
              <w:rPr>
                <w:rFonts w:ascii="Arial" w:hAnsi="Arial" w:cs="Arial"/>
                <w:b/>
              </w:rPr>
              <w:t>Załącznik nr 1:</w:t>
            </w:r>
          </w:p>
        </w:tc>
        <w:tc>
          <w:tcPr>
            <w:tcW w:w="4318" w:type="dxa"/>
          </w:tcPr>
          <w:p w:rsidR="00A30C3F" w:rsidRPr="00D75B64" w:rsidRDefault="00E53C13" w:rsidP="00D75B6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right"/>
              <w:rPr>
                <w:rFonts w:ascii="Arial" w:hAnsi="Arial" w:cs="Arial"/>
                <w:b/>
              </w:rPr>
            </w:pPr>
            <w:r w:rsidRPr="00D75B64">
              <w:rPr>
                <w:rFonts w:ascii="Arial" w:hAnsi="Arial" w:cs="Arial"/>
                <w:b/>
              </w:rPr>
              <w:t>Zapytanie ofertowenr:</w:t>
            </w:r>
          </w:p>
        </w:tc>
        <w:tc>
          <w:tcPr>
            <w:tcW w:w="2461" w:type="dxa"/>
            <w:shd w:val="clear" w:color="auto" w:fill="auto"/>
          </w:tcPr>
          <w:p w:rsidR="00A30C3F" w:rsidRPr="00D75B64" w:rsidRDefault="007335BC" w:rsidP="00D75B6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D75B64">
              <w:rPr>
                <w:rFonts w:ascii="Arial" w:hAnsi="Arial" w:cs="Arial"/>
              </w:rPr>
              <w:t>1</w:t>
            </w:r>
            <w:r w:rsidR="00777712" w:rsidRPr="00D75B64">
              <w:rPr>
                <w:rFonts w:ascii="Arial" w:hAnsi="Arial" w:cs="Arial"/>
              </w:rPr>
              <w:t xml:space="preserve">/MS/2017 </w:t>
            </w:r>
          </w:p>
        </w:tc>
      </w:tr>
    </w:tbl>
    <w:p w:rsidR="00A30C3F" w:rsidRPr="00D75B64" w:rsidRDefault="00A30C3F" w:rsidP="00D75B64">
      <w:pPr>
        <w:jc w:val="both"/>
        <w:rPr>
          <w:rFonts w:ascii="Arial" w:eastAsia="Calibri" w:hAnsi="Arial" w:cs="Arial"/>
          <w:sz w:val="20"/>
          <w:szCs w:val="20"/>
        </w:rPr>
      </w:pPr>
    </w:p>
    <w:p w:rsidR="007335BC" w:rsidRPr="00D75B64" w:rsidRDefault="007335BC" w:rsidP="00D75B6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836D0" w:rsidRPr="00D75B64" w:rsidRDefault="006836D0" w:rsidP="00D75B6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836D0" w:rsidRPr="00D75B64" w:rsidRDefault="006836D0" w:rsidP="00D75B6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7335BC" w:rsidRPr="00D75B64" w:rsidRDefault="007335BC" w:rsidP="00D75B6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B64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7335BC" w:rsidRPr="00D75B64" w:rsidRDefault="007335BC" w:rsidP="00D75B6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335BC" w:rsidRPr="00D75B64" w:rsidRDefault="007335BC" w:rsidP="00D75B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75B64">
        <w:rPr>
          <w:rFonts w:ascii="Arial" w:hAnsi="Arial" w:cs="Arial"/>
          <w:b/>
          <w:bCs/>
          <w:sz w:val="20"/>
          <w:szCs w:val="20"/>
        </w:rPr>
        <w:t>Dane dotycz</w:t>
      </w:r>
      <w:r w:rsidRPr="00D75B64">
        <w:rPr>
          <w:rFonts w:ascii="Arial" w:hAnsi="Arial" w:cs="Arial"/>
          <w:b/>
          <w:sz w:val="20"/>
          <w:szCs w:val="20"/>
        </w:rPr>
        <w:t>ą</w:t>
      </w:r>
      <w:r w:rsidRPr="00D75B64">
        <w:rPr>
          <w:rFonts w:ascii="Arial" w:hAnsi="Arial" w:cs="Arial"/>
          <w:b/>
          <w:bCs/>
          <w:sz w:val="20"/>
          <w:szCs w:val="20"/>
        </w:rPr>
        <w:t xml:space="preserve">ce Oferenta: </w:t>
      </w:r>
    </w:p>
    <w:p w:rsidR="007335BC" w:rsidRPr="00D75B64" w:rsidRDefault="007335BC" w:rsidP="00D75B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Imię i nazwisko:</w:t>
      </w:r>
      <w:r w:rsidR="00173436">
        <w:rPr>
          <w:rFonts w:ascii="Arial" w:hAnsi="Arial" w:cs="Arial"/>
          <w:sz w:val="20"/>
          <w:szCs w:val="20"/>
        </w:rPr>
        <w:t>…………………………………………………………………….……</w:t>
      </w:r>
    </w:p>
    <w:p w:rsidR="007335BC" w:rsidRPr="00D75B64" w:rsidRDefault="007335BC" w:rsidP="00D75B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Adres:</w:t>
      </w:r>
      <w:r w:rsidR="00173436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7335BC" w:rsidRPr="00D75B64" w:rsidRDefault="007335BC" w:rsidP="00D75B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 xml:space="preserve">Nr telefonu:  </w:t>
      </w:r>
      <w:r w:rsidR="00173436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6836D0" w:rsidRPr="00D75B64" w:rsidRDefault="006836D0" w:rsidP="00D75B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Adres e-mail:</w:t>
      </w:r>
      <w:r w:rsidR="00173436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75B64">
        <w:rPr>
          <w:rFonts w:ascii="Arial" w:hAnsi="Arial" w:cs="Arial"/>
          <w:b/>
          <w:bCs/>
          <w:sz w:val="20"/>
          <w:szCs w:val="20"/>
        </w:rPr>
        <w:t>Dane dotycz</w:t>
      </w:r>
      <w:r w:rsidRPr="00D75B64">
        <w:rPr>
          <w:rFonts w:ascii="Arial" w:hAnsi="Arial" w:cs="Arial"/>
          <w:b/>
          <w:sz w:val="20"/>
          <w:szCs w:val="20"/>
        </w:rPr>
        <w:t>ą</w:t>
      </w:r>
      <w:r w:rsidRPr="00D75B64">
        <w:rPr>
          <w:rFonts w:ascii="Arial" w:hAnsi="Arial" w:cs="Arial"/>
          <w:b/>
          <w:bCs/>
          <w:sz w:val="20"/>
          <w:szCs w:val="20"/>
        </w:rPr>
        <w:t>ce Zamawiaj</w:t>
      </w:r>
      <w:r w:rsidRPr="00D75B64">
        <w:rPr>
          <w:rFonts w:ascii="Arial" w:hAnsi="Arial" w:cs="Arial"/>
          <w:b/>
          <w:sz w:val="20"/>
          <w:szCs w:val="20"/>
        </w:rPr>
        <w:t>ą</w:t>
      </w:r>
      <w:r w:rsidRPr="00D75B64">
        <w:rPr>
          <w:rFonts w:ascii="Arial" w:hAnsi="Arial" w:cs="Arial"/>
          <w:b/>
          <w:bCs/>
          <w:sz w:val="20"/>
          <w:szCs w:val="20"/>
        </w:rPr>
        <w:t>cego</w:t>
      </w:r>
    </w:p>
    <w:p w:rsidR="007335BC" w:rsidRPr="00D75B64" w:rsidRDefault="007335BC" w:rsidP="00D75B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Uczelnia Łazarskiego</w:t>
      </w:r>
    </w:p>
    <w:p w:rsidR="007335BC" w:rsidRPr="00D75B64" w:rsidRDefault="007335BC" w:rsidP="00D75B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ul Świeradowska 43</w:t>
      </w:r>
    </w:p>
    <w:p w:rsidR="007335BC" w:rsidRPr="00D75B64" w:rsidRDefault="007335BC" w:rsidP="00D75B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02-662 Warszawa</w:t>
      </w:r>
    </w:p>
    <w:p w:rsidR="007335BC" w:rsidRPr="00D75B64" w:rsidRDefault="007335BC" w:rsidP="00D75B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NIP: 527 02 09 936</w:t>
      </w: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75B64">
        <w:rPr>
          <w:rFonts w:ascii="Arial" w:hAnsi="Arial" w:cs="Arial"/>
          <w:b/>
          <w:bCs/>
          <w:sz w:val="20"/>
          <w:szCs w:val="20"/>
        </w:rPr>
        <w:t>Zobowi</w:t>
      </w:r>
      <w:r w:rsidRPr="00D75B64">
        <w:rPr>
          <w:rFonts w:ascii="Arial" w:hAnsi="Arial" w:cs="Arial"/>
          <w:b/>
          <w:sz w:val="20"/>
          <w:szCs w:val="20"/>
        </w:rPr>
        <w:t>ą</w:t>
      </w:r>
      <w:r w:rsidRPr="00D75B64">
        <w:rPr>
          <w:rFonts w:ascii="Arial" w:hAnsi="Arial" w:cs="Arial"/>
          <w:b/>
          <w:bCs/>
          <w:sz w:val="20"/>
          <w:szCs w:val="20"/>
        </w:rPr>
        <w:t>zania Oferenta:</w:t>
      </w: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Zobowiązuje się wykonywać zadania na stanowisku Kierownik merytoryczny projektu.</w:t>
      </w:r>
    </w:p>
    <w:p w:rsidR="007335BC" w:rsidRPr="00D75B64" w:rsidRDefault="007335BC" w:rsidP="00D75B6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Zakres obowiązków:</w:t>
      </w:r>
    </w:p>
    <w:p w:rsidR="007335BC" w:rsidRPr="00D75B64" w:rsidRDefault="007335BC" w:rsidP="00D75B64">
      <w:pPr>
        <w:pStyle w:val="Akapitzlist"/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współpraca z prezesami sądów apelacji warszawskiej i apelacji łódzkiej – okręg płocki w zakresie bieżącego przygotowania i aktualizacji zawartości merytorycznej szkoleń;</w:t>
      </w:r>
    </w:p>
    <w:p w:rsidR="007335BC" w:rsidRPr="00D75B64" w:rsidRDefault="007335BC" w:rsidP="00D75B64">
      <w:pPr>
        <w:pStyle w:val="Akapitzlist"/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konsultacje listy obszarów tematycznych wskazanych w poszczególnych okręgach apelacji warszawskiej i apelacji łódzkiej – okręg płocki;</w:t>
      </w:r>
    </w:p>
    <w:p w:rsidR="007335BC" w:rsidRPr="00D75B64" w:rsidRDefault="007335BC" w:rsidP="00D75B64">
      <w:pPr>
        <w:pStyle w:val="Akapitzlist"/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przygotowanie merytoryczne wytycznych do programów szkoleń;</w:t>
      </w:r>
    </w:p>
    <w:p w:rsidR="007335BC" w:rsidRPr="00D75B64" w:rsidRDefault="007335BC" w:rsidP="00D75B64">
      <w:pPr>
        <w:pStyle w:val="Akapitzlist"/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wybór pod względem merytorycznym ekspertów odpowiedzialnych za przeprowadzenie szkoleń;</w:t>
      </w:r>
    </w:p>
    <w:p w:rsidR="007335BC" w:rsidRPr="00D75B64" w:rsidRDefault="007335BC" w:rsidP="00D75B64">
      <w:pPr>
        <w:pStyle w:val="Akapitzlist"/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współpraca z ekspertami odpowiedzialnymi za przygotowanie programów, testów i materiałów w zakresie ich zawartości merytorycznej;</w:t>
      </w:r>
    </w:p>
    <w:p w:rsidR="007335BC" w:rsidRPr="00D75B64" w:rsidRDefault="007335BC" w:rsidP="00D75B64">
      <w:pPr>
        <w:pStyle w:val="Akapitzlist"/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weryfikacja pod względem merytorycznym: programów szkoleń, materiałów szkoleniowych, pre-testów i post-testów i ich zatwierdzenie;</w:t>
      </w:r>
    </w:p>
    <w:p w:rsidR="007335BC" w:rsidRPr="00D75B64" w:rsidRDefault="007335BC" w:rsidP="00D75B64">
      <w:pPr>
        <w:pStyle w:val="Akapitzlist"/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nadzór merytoryczny nad realizacją szkoleń (dotyczy szkoleń stacjonarnych i on-line);</w:t>
      </w:r>
    </w:p>
    <w:p w:rsidR="007335BC" w:rsidRPr="00D75B64" w:rsidRDefault="007335BC" w:rsidP="00D75B64">
      <w:pPr>
        <w:pStyle w:val="Akapitzlist"/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konsultowanie i akceptacja zakresów szkoleń przygotowanych przez Uniwersytet Warszawski i Uniwersytet Łódzki;</w:t>
      </w:r>
    </w:p>
    <w:p w:rsidR="007335BC" w:rsidRPr="00D75B64" w:rsidRDefault="007335BC" w:rsidP="00D75B64">
      <w:pPr>
        <w:pStyle w:val="Akapitzlist"/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współpraca z kierownikami merytorycznymi powołanymi przez Uniwersytet Warszawski i Uniwersytet Łódzki w zakresie realizacji projektu;</w:t>
      </w:r>
    </w:p>
    <w:p w:rsidR="007335BC" w:rsidRPr="00D75B64" w:rsidRDefault="007335BC" w:rsidP="00D75B6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335BC" w:rsidRPr="00D75B64" w:rsidRDefault="007335BC" w:rsidP="00D75B64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75B64">
        <w:rPr>
          <w:rFonts w:ascii="Arial" w:hAnsi="Arial" w:cs="Arial"/>
          <w:b/>
          <w:sz w:val="20"/>
          <w:szCs w:val="20"/>
        </w:rPr>
        <w:t>Warunki oferty:</w:t>
      </w:r>
    </w:p>
    <w:p w:rsidR="007335BC" w:rsidRPr="00D75B64" w:rsidRDefault="007335BC" w:rsidP="00D75B64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335BC" w:rsidRPr="00D75B64" w:rsidRDefault="006836D0" w:rsidP="00D75B64">
      <w:pPr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 xml:space="preserve">Cena </w:t>
      </w:r>
      <w:r w:rsidR="007335BC" w:rsidRPr="00D75B64">
        <w:rPr>
          <w:rFonts w:ascii="Arial" w:hAnsi="Arial" w:cs="Arial"/>
          <w:sz w:val="20"/>
          <w:szCs w:val="20"/>
        </w:rPr>
        <w:t>wynagrodzenia w PLN za godzinę pracy brutto</w:t>
      </w:r>
      <w:r w:rsidRPr="00D75B64">
        <w:rPr>
          <w:rFonts w:ascii="Arial" w:hAnsi="Arial" w:cs="Arial"/>
          <w:sz w:val="20"/>
          <w:szCs w:val="20"/>
        </w:rPr>
        <w:t>:</w:t>
      </w: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kwota brutto</w:t>
      </w:r>
      <w:r w:rsidR="006836D0" w:rsidRPr="00D75B64">
        <w:rPr>
          <w:rFonts w:ascii="Arial" w:hAnsi="Arial" w:cs="Arial"/>
          <w:sz w:val="20"/>
          <w:szCs w:val="20"/>
        </w:rPr>
        <w:t>:</w:t>
      </w:r>
      <w:r w:rsidRPr="00D75B64">
        <w:rPr>
          <w:rFonts w:ascii="Arial" w:hAnsi="Arial" w:cs="Arial"/>
          <w:sz w:val="20"/>
          <w:szCs w:val="20"/>
        </w:rPr>
        <w:t xml:space="preserve"> …………………..……</w:t>
      </w:r>
      <w:r w:rsidR="006836D0" w:rsidRPr="00D75B64">
        <w:rPr>
          <w:rFonts w:ascii="Arial" w:hAnsi="Arial" w:cs="Arial"/>
          <w:sz w:val="20"/>
          <w:szCs w:val="20"/>
        </w:rPr>
        <w:t>…………………………</w:t>
      </w:r>
      <w:r w:rsidRPr="00D75B64">
        <w:rPr>
          <w:rFonts w:ascii="Arial" w:hAnsi="Arial" w:cs="Arial"/>
          <w:sz w:val="20"/>
          <w:szCs w:val="20"/>
        </w:rPr>
        <w:t xml:space="preserve">.. PLN </w:t>
      </w: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słownie ……………………………………………………………………………………………………………………</w:t>
      </w:r>
    </w:p>
    <w:p w:rsidR="007335BC" w:rsidRPr="00D75B64" w:rsidRDefault="007335BC" w:rsidP="00D75B64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335BC" w:rsidRPr="00D75B64" w:rsidRDefault="007335BC" w:rsidP="00D75B64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 w:rsidRPr="00D75B64">
        <w:rPr>
          <w:rFonts w:ascii="Arial" w:hAnsi="Arial" w:cs="Arial"/>
          <w:b/>
          <w:sz w:val="20"/>
          <w:szCs w:val="20"/>
        </w:rPr>
        <w:t>KODY CPV:</w:t>
      </w:r>
    </w:p>
    <w:p w:rsidR="007335BC" w:rsidRPr="00D75B64" w:rsidRDefault="007335BC" w:rsidP="00D75B64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335BC" w:rsidRPr="00D75B64" w:rsidRDefault="007335BC" w:rsidP="00D75B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 xml:space="preserve">79420000-4 </w:t>
      </w:r>
      <w:hyperlink r:id="rId7" w:tooltip="przetargi na Usługi związane z zarządzaniem - kod CPV 79420000-4" w:history="1">
        <w:r w:rsidRPr="00D75B64">
          <w:rPr>
            <w:rFonts w:ascii="Arial" w:hAnsi="Arial" w:cs="Arial"/>
            <w:sz w:val="20"/>
            <w:szCs w:val="20"/>
          </w:rPr>
          <w:t>Usługi związane z zarządzaniem</w:t>
        </w:r>
      </w:hyperlink>
    </w:p>
    <w:p w:rsidR="006836D0" w:rsidRPr="00D75B64" w:rsidRDefault="006836D0" w:rsidP="00D75B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75B64">
        <w:rPr>
          <w:rFonts w:ascii="Arial" w:hAnsi="Arial" w:cs="Arial"/>
          <w:b/>
          <w:bCs/>
          <w:sz w:val="20"/>
          <w:szCs w:val="20"/>
        </w:rPr>
        <w:t>O</w:t>
      </w:r>
      <w:r w:rsidRPr="00D75B64">
        <w:rPr>
          <w:rFonts w:ascii="Arial" w:hAnsi="Arial" w:cs="Arial"/>
          <w:b/>
          <w:sz w:val="20"/>
          <w:szCs w:val="20"/>
        </w:rPr>
        <w:t>ś</w:t>
      </w:r>
      <w:r w:rsidRPr="00D75B64">
        <w:rPr>
          <w:rFonts w:ascii="Arial" w:hAnsi="Arial" w:cs="Arial"/>
          <w:b/>
          <w:bCs/>
          <w:sz w:val="20"/>
          <w:szCs w:val="20"/>
        </w:rPr>
        <w:t>wiadczenia Oferenta:</w:t>
      </w: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- Oświadczam, że akceptuję wszystkie warunki zawarte w zapytaniu ofertowym. W przypadku uznania mojej oferty za najkorzystniejszą zobowiązuje się do podpisania umowy w terminie i miejscu wskazanym przez Zamawiającego.</w:t>
      </w:r>
    </w:p>
    <w:p w:rsidR="007335BC" w:rsidRDefault="007335BC" w:rsidP="00D75B64">
      <w:pPr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- Oświadczam, że posiadam wiedzę i doświadczenie niezbędne do realizacji przedmiotu zamówienia, w szczególności:</w:t>
      </w:r>
    </w:p>
    <w:p w:rsidR="004F7443" w:rsidRPr="00EF1F82" w:rsidRDefault="004F7443" w:rsidP="004F7443">
      <w:pPr>
        <w:pStyle w:val="Akapitzlist"/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dyplom</w:t>
      </w:r>
      <w:r w:rsidRPr="00EF1F82">
        <w:rPr>
          <w:rFonts w:ascii="Arial" w:hAnsi="Arial" w:cs="Arial"/>
          <w:sz w:val="20"/>
          <w:szCs w:val="20"/>
        </w:rPr>
        <w:t xml:space="preserve"> ukończenia studiów wyższych prawniczych,</w:t>
      </w:r>
    </w:p>
    <w:p w:rsidR="004F7443" w:rsidRPr="00EF1F82" w:rsidRDefault="004F7443" w:rsidP="004F7443">
      <w:pPr>
        <w:pStyle w:val="Akapitzlist"/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</w:t>
      </w:r>
      <w:r w:rsidRPr="00EF1F82">
        <w:rPr>
          <w:rFonts w:ascii="Arial" w:hAnsi="Arial" w:cs="Arial"/>
          <w:sz w:val="20"/>
          <w:szCs w:val="20"/>
        </w:rPr>
        <w:t>minimum dwuletnie doświadczenie zawodowe w obszarze związanym z szeroko pojętym rynkiem edukacji, szkoleń</w:t>
      </w:r>
      <w:r>
        <w:rPr>
          <w:rFonts w:ascii="Arial" w:hAnsi="Arial" w:cs="Arial"/>
          <w:sz w:val="20"/>
          <w:szCs w:val="20"/>
        </w:rPr>
        <w:t xml:space="preserve"> dla kadry sądów powszechnych i prokuratury,</w:t>
      </w:r>
    </w:p>
    <w:p w:rsidR="004F7443" w:rsidRPr="00EF1F82" w:rsidRDefault="00132E6B" w:rsidP="004F7443">
      <w:pPr>
        <w:pStyle w:val="Akapitzlist"/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</w:t>
      </w:r>
      <w:r w:rsidR="004F7443" w:rsidRPr="00EF1F82">
        <w:rPr>
          <w:rFonts w:ascii="Arial" w:hAnsi="Arial" w:cs="Arial"/>
          <w:sz w:val="20"/>
          <w:szCs w:val="20"/>
        </w:rPr>
        <w:t>doświadczenie oraz umiejętności z zarządzania,</w:t>
      </w:r>
    </w:p>
    <w:p w:rsidR="004F7443" w:rsidRPr="00EF1F82" w:rsidRDefault="00132E6B" w:rsidP="004F7443">
      <w:pPr>
        <w:pStyle w:val="Akapitzlist"/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</w:t>
      </w:r>
      <w:r w:rsidR="004F7443">
        <w:rPr>
          <w:rFonts w:ascii="Arial" w:hAnsi="Arial" w:cs="Arial"/>
          <w:sz w:val="20"/>
          <w:szCs w:val="20"/>
        </w:rPr>
        <w:t xml:space="preserve">minimum trzyletnie </w:t>
      </w:r>
      <w:r w:rsidR="004F7443" w:rsidRPr="00EF1F82">
        <w:rPr>
          <w:rFonts w:ascii="Arial" w:hAnsi="Arial" w:cs="Arial"/>
          <w:sz w:val="20"/>
          <w:szCs w:val="20"/>
        </w:rPr>
        <w:t>doświadczenie w pracy na uczelni wyższej związane z prowadzeniem zajęć z przedmiotów o tematyce prawniczej</w:t>
      </w:r>
      <w:r w:rsidR="004F7443">
        <w:rPr>
          <w:rFonts w:ascii="Arial" w:hAnsi="Arial" w:cs="Arial"/>
          <w:sz w:val="20"/>
          <w:szCs w:val="20"/>
        </w:rPr>
        <w:t>.</w:t>
      </w: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 xml:space="preserve">- </w:t>
      </w:r>
      <w:r w:rsidR="006836D0" w:rsidRPr="00D75B64">
        <w:rPr>
          <w:rFonts w:ascii="Arial" w:hAnsi="Arial" w:cs="Arial"/>
          <w:sz w:val="20"/>
          <w:szCs w:val="20"/>
        </w:rPr>
        <w:t>W</w:t>
      </w:r>
      <w:r w:rsidRPr="00D75B64">
        <w:rPr>
          <w:rFonts w:ascii="Arial" w:hAnsi="Arial" w:cs="Arial"/>
          <w:sz w:val="20"/>
          <w:szCs w:val="20"/>
        </w:rPr>
        <w:t xml:space="preserve"> przypadku osobistego wykonywania zadania w ramach projektu (stanowiących zgodnie z Wytycznymi w zakresie kwalifikowalności wydatków w ramach Europejskiego Funduszu Rozwoju Regionalnego, Europejskiego Funduszu Społecznego oraz Funduszu Spójności na lata 2014-2020 z dnia 10 kwietnia 2015 r., personel projektu):</w:t>
      </w:r>
    </w:p>
    <w:p w:rsidR="007335BC" w:rsidRPr="00D75B64" w:rsidRDefault="007335BC" w:rsidP="00D75B64">
      <w:pPr>
        <w:ind w:left="1413" w:hanging="705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a)</w:t>
      </w:r>
      <w:r w:rsidRPr="00D75B64">
        <w:rPr>
          <w:rFonts w:ascii="Arial" w:hAnsi="Arial" w:cs="Arial"/>
          <w:sz w:val="20"/>
          <w:szCs w:val="20"/>
        </w:rPr>
        <w:tab/>
        <w:t xml:space="preserve">moje łączne zaangażowanie w realizację wszystkich projektów finansowanych z funduszy strukturalnych i FS oraz działań finansowanych z innych źródeł, w tym środków własnych Zamawiającego i innych podmiotów, nie przekracza 276 godzin miesięcznie. </w:t>
      </w:r>
    </w:p>
    <w:p w:rsidR="007335BC" w:rsidRPr="00D75B64" w:rsidRDefault="007335BC" w:rsidP="00D75B64">
      <w:pPr>
        <w:ind w:left="1413" w:firstLine="3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Powyższe dotyczy wszelkich form zaangażowania zawodowego, w szczególności w ramach stosunku pracy, stosunku cywilnoprawnego, samozatrudnienia.</w:t>
      </w:r>
    </w:p>
    <w:p w:rsidR="007335BC" w:rsidRPr="00D75B64" w:rsidRDefault="007335BC" w:rsidP="00D75B64">
      <w:pPr>
        <w:ind w:left="1413" w:hanging="705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b)</w:t>
      </w:r>
      <w:r w:rsidRPr="00D75B64">
        <w:rPr>
          <w:rFonts w:ascii="Arial" w:hAnsi="Arial" w:cs="Arial"/>
          <w:sz w:val="20"/>
          <w:szCs w:val="20"/>
        </w:rPr>
        <w:tab/>
        <w:t xml:space="preserve">nie jestem zatrudniona/y w instytucji uczestniczącej w realizacji Programu Operacyjnego na podstawie stosunku pracy, chyba że nie zachodzi konflikt interesów lub podwójne finansowanie (zgodnie z Wytycznymi w zakresie kwalifikowalności wydatków w ramach Europejskiego Funduszu Rozwoju Regionalnego, Europejskiego Funduszu Społecznego oraz Funduszu Spójności na lata 2014-2020 </w:t>
      </w:r>
      <w:r w:rsidR="00D75B64" w:rsidRPr="00D75B64">
        <w:rPr>
          <w:rFonts w:ascii="Arial" w:hAnsi="Arial" w:cs="Arial"/>
          <w:sz w:val="20"/>
          <w:szCs w:val="20"/>
        </w:rPr>
        <w:t>z dnia 19 września 2016</w:t>
      </w:r>
      <w:r w:rsidRPr="00D75B64">
        <w:rPr>
          <w:rFonts w:ascii="Arial" w:hAnsi="Arial" w:cs="Arial"/>
          <w:sz w:val="20"/>
          <w:szCs w:val="20"/>
        </w:rPr>
        <w:t>.).</w:t>
      </w:r>
    </w:p>
    <w:p w:rsidR="007335BC" w:rsidRPr="00D75B64" w:rsidRDefault="007335BC" w:rsidP="00D75B6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lastRenderedPageBreak/>
        <w:t xml:space="preserve">- Oświadczam, iż </w:t>
      </w:r>
      <w:r w:rsidRPr="00D75B64">
        <w:rPr>
          <w:rFonts w:ascii="Arial" w:hAnsi="Arial" w:cs="Arial"/>
          <w:b/>
          <w:sz w:val="20"/>
          <w:szCs w:val="20"/>
        </w:rPr>
        <w:t>nie jestem</w:t>
      </w:r>
      <w:r w:rsidRPr="00843583">
        <w:rPr>
          <w:rFonts w:ascii="Arial" w:hAnsi="Arial" w:cs="Arial"/>
          <w:b/>
          <w:strike/>
          <w:sz w:val="20"/>
          <w:szCs w:val="20"/>
        </w:rPr>
        <w:t>/jestem</w:t>
      </w:r>
      <w:r w:rsidRPr="00D75B64">
        <w:rPr>
          <w:rFonts w:ascii="Arial" w:hAnsi="Arial" w:cs="Arial"/>
          <w:b/>
          <w:sz w:val="20"/>
          <w:szCs w:val="20"/>
        </w:rPr>
        <w:t>*</w:t>
      </w:r>
      <w:r w:rsidRPr="00D75B64">
        <w:rPr>
          <w:rFonts w:ascii="Arial" w:hAnsi="Arial" w:cs="Arial"/>
          <w:sz w:val="20"/>
          <w:szCs w:val="20"/>
        </w:rPr>
        <w:t xml:space="preserve"> powiązany osobowo lub kapitałowo z Zamawiającym. Przez powiazania osobowe lub kapitałowe rozumie się wzajemne powiazania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335BC" w:rsidRPr="00D75B64" w:rsidRDefault="007335BC" w:rsidP="00D75B64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a) uczestniczeniu w spółce jako wspólnik spółki cywilnej lub spółki osobowej;</w:t>
      </w:r>
    </w:p>
    <w:p w:rsidR="007335BC" w:rsidRPr="00D75B64" w:rsidRDefault="007335BC" w:rsidP="00D75B64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b) posiadaniu, co najmniej 10% udziałów lub akcji;</w:t>
      </w:r>
    </w:p>
    <w:p w:rsidR="007335BC" w:rsidRPr="00D75B64" w:rsidRDefault="007335BC" w:rsidP="00D75B64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c) pełnieniu funkcji członka organu nadzorczego lub zarządzającego, prokurenta, pełnomocnika;</w:t>
      </w:r>
    </w:p>
    <w:p w:rsidR="007335BC" w:rsidRPr="00D75B64" w:rsidRDefault="007335BC" w:rsidP="00D75B64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</w:t>
      </w:r>
      <w:r w:rsidR="00D75B64">
        <w:rPr>
          <w:rFonts w:ascii="Arial" w:hAnsi="Arial" w:cs="Arial"/>
          <w:sz w:val="20"/>
          <w:szCs w:val="20"/>
        </w:rPr>
        <w:t>.</w:t>
      </w:r>
    </w:p>
    <w:p w:rsidR="007335BC" w:rsidRPr="00D75B64" w:rsidRDefault="007335BC" w:rsidP="00D75B64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* wybrać właściwe</w:t>
      </w:r>
    </w:p>
    <w:p w:rsidR="007335BC" w:rsidRDefault="007335BC" w:rsidP="00D75B64">
      <w:pPr>
        <w:jc w:val="both"/>
        <w:rPr>
          <w:rFonts w:ascii="Arial" w:hAnsi="Arial" w:cs="Arial"/>
          <w:sz w:val="20"/>
          <w:szCs w:val="20"/>
        </w:rPr>
      </w:pPr>
    </w:p>
    <w:p w:rsidR="00132E6B" w:rsidRDefault="00132E6B" w:rsidP="00D75B64">
      <w:pPr>
        <w:jc w:val="both"/>
        <w:rPr>
          <w:rFonts w:ascii="Arial" w:hAnsi="Arial" w:cs="Arial"/>
          <w:sz w:val="20"/>
          <w:szCs w:val="20"/>
        </w:rPr>
      </w:pPr>
    </w:p>
    <w:p w:rsidR="00132E6B" w:rsidRDefault="00132E6B" w:rsidP="00D75B64">
      <w:pPr>
        <w:jc w:val="both"/>
        <w:rPr>
          <w:rFonts w:ascii="Arial" w:hAnsi="Arial" w:cs="Arial"/>
          <w:sz w:val="20"/>
          <w:szCs w:val="20"/>
        </w:rPr>
      </w:pPr>
    </w:p>
    <w:p w:rsidR="00132E6B" w:rsidRPr="00D75B64" w:rsidRDefault="00132E6B" w:rsidP="00D75B6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4662"/>
      </w:tblGrid>
      <w:tr w:rsidR="007335BC" w:rsidRPr="00D75B64" w:rsidTr="00351DCE">
        <w:tc>
          <w:tcPr>
            <w:tcW w:w="4662" w:type="dxa"/>
          </w:tcPr>
          <w:p w:rsidR="007335BC" w:rsidRPr="00D75B64" w:rsidRDefault="007335BC" w:rsidP="00D75B64">
            <w:pPr>
              <w:jc w:val="both"/>
              <w:rPr>
                <w:rFonts w:ascii="Arial" w:eastAsia="Calibri" w:hAnsi="Arial" w:cs="Arial"/>
              </w:rPr>
            </w:pPr>
            <w:r w:rsidRPr="00D75B64">
              <w:rPr>
                <w:rFonts w:ascii="Arial" w:eastAsia="Calibri" w:hAnsi="Arial" w:cs="Arial"/>
              </w:rPr>
              <w:t>…………………</w:t>
            </w:r>
          </w:p>
          <w:p w:rsidR="007335BC" w:rsidRPr="00D75B64" w:rsidRDefault="007335BC" w:rsidP="00D75B64">
            <w:pPr>
              <w:jc w:val="both"/>
              <w:rPr>
                <w:rFonts w:ascii="Arial" w:eastAsia="Calibri" w:hAnsi="Arial" w:cs="Arial"/>
              </w:rPr>
            </w:pPr>
            <w:r w:rsidRPr="00D75B64">
              <w:rPr>
                <w:rFonts w:ascii="Arial" w:eastAsia="Calibri" w:hAnsi="Arial" w:cs="Arial"/>
              </w:rPr>
              <w:t>Miejscowość</w:t>
            </w:r>
          </w:p>
        </w:tc>
        <w:tc>
          <w:tcPr>
            <w:tcW w:w="4662" w:type="dxa"/>
          </w:tcPr>
          <w:p w:rsidR="007335BC" w:rsidRPr="00D75B64" w:rsidRDefault="007335BC" w:rsidP="00D75B64">
            <w:pPr>
              <w:jc w:val="right"/>
              <w:rPr>
                <w:rFonts w:ascii="Arial" w:eastAsia="Calibri" w:hAnsi="Arial" w:cs="Arial"/>
              </w:rPr>
            </w:pPr>
            <w:r w:rsidRPr="00D75B64">
              <w:rPr>
                <w:rFonts w:ascii="Arial" w:eastAsia="Calibri" w:hAnsi="Arial" w:cs="Arial"/>
              </w:rPr>
              <w:t>………………………..</w:t>
            </w:r>
          </w:p>
          <w:p w:rsidR="007335BC" w:rsidRPr="00D75B64" w:rsidRDefault="007335BC" w:rsidP="00D75B64">
            <w:pPr>
              <w:jc w:val="right"/>
              <w:rPr>
                <w:rFonts w:ascii="Arial" w:eastAsia="Calibri" w:hAnsi="Arial" w:cs="Arial"/>
              </w:rPr>
            </w:pPr>
            <w:r w:rsidRPr="00D75B64">
              <w:rPr>
                <w:rFonts w:ascii="Arial" w:eastAsia="Calibri" w:hAnsi="Arial" w:cs="Arial"/>
              </w:rPr>
              <w:t>Podpis oferenta lub osoby</w:t>
            </w:r>
            <w:r w:rsidRPr="00D75B64">
              <w:rPr>
                <w:rFonts w:ascii="Arial" w:eastAsia="Calibri" w:hAnsi="Arial" w:cs="Arial"/>
              </w:rPr>
              <w:br/>
              <w:t xml:space="preserve"> uprawnionej do reprezentowania oferenta</w:t>
            </w:r>
          </w:p>
          <w:p w:rsidR="007335BC" w:rsidRPr="00D75B64" w:rsidRDefault="007335BC" w:rsidP="00D75B64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</w:p>
    <w:p w:rsidR="007335BC" w:rsidRPr="00D75B64" w:rsidRDefault="007335BC" w:rsidP="00D75B64">
      <w:pPr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Załączniki:</w:t>
      </w:r>
    </w:p>
    <w:p w:rsidR="007335BC" w:rsidRPr="00D75B64" w:rsidRDefault="007335BC" w:rsidP="00D75B6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CV</w:t>
      </w:r>
    </w:p>
    <w:p w:rsidR="007335BC" w:rsidRPr="00D75B64" w:rsidRDefault="007335BC" w:rsidP="00D75B6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Kopia dokumentu potwierdzającego ukończenie studiów wyższych prawniczych</w:t>
      </w:r>
    </w:p>
    <w:p w:rsidR="007335BC" w:rsidRPr="007335BC" w:rsidRDefault="007335BC" w:rsidP="007335BC">
      <w:pPr>
        <w:rPr>
          <w:rFonts w:ascii="Arial" w:hAnsi="Arial" w:cs="Arial"/>
          <w:sz w:val="20"/>
          <w:szCs w:val="20"/>
        </w:rPr>
      </w:pPr>
    </w:p>
    <w:p w:rsidR="007335BC" w:rsidRPr="007335BC" w:rsidRDefault="007335BC" w:rsidP="007335BC">
      <w:pPr>
        <w:rPr>
          <w:rFonts w:ascii="Arial" w:hAnsi="Arial" w:cs="Arial"/>
          <w:sz w:val="20"/>
          <w:szCs w:val="20"/>
        </w:rPr>
      </w:pPr>
    </w:p>
    <w:p w:rsidR="007335BC" w:rsidRPr="007335BC" w:rsidRDefault="007335BC" w:rsidP="007335BC">
      <w:pPr>
        <w:rPr>
          <w:rFonts w:ascii="Arial" w:hAnsi="Arial" w:cs="Arial"/>
          <w:sz w:val="20"/>
          <w:szCs w:val="20"/>
        </w:rPr>
      </w:pPr>
    </w:p>
    <w:p w:rsidR="00E53C13" w:rsidRPr="007335BC" w:rsidRDefault="00E53C13" w:rsidP="00E53C13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53C13" w:rsidRPr="007335BC" w:rsidRDefault="00E53C13" w:rsidP="00E53C13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53C13" w:rsidRPr="007335BC" w:rsidRDefault="00E53C13" w:rsidP="00E53C13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53C13" w:rsidRPr="007335BC" w:rsidRDefault="00E53C13" w:rsidP="00E53C13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53C13" w:rsidRPr="007335BC" w:rsidRDefault="00E53C13" w:rsidP="00E53C13">
      <w:pPr>
        <w:rPr>
          <w:rFonts w:ascii="Arial" w:eastAsia="Calibri" w:hAnsi="Arial" w:cs="Arial"/>
          <w:sz w:val="20"/>
          <w:szCs w:val="20"/>
        </w:rPr>
      </w:pPr>
    </w:p>
    <w:sectPr w:rsidR="00E53C13" w:rsidRPr="007335BC" w:rsidSect="002646F9">
      <w:headerReference w:type="default" r:id="rId8"/>
      <w:footerReference w:type="default" r:id="rId9"/>
      <w:headerReference w:type="first" r:id="rId10"/>
      <w:pgSz w:w="11906" w:h="16838"/>
      <w:pgMar w:top="1135" w:right="1361" w:bottom="1276" w:left="1361" w:header="709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41" w:rsidRDefault="00132741" w:rsidP="00A30C3F">
      <w:pPr>
        <w:spacing w:after="0" w:line="240" w:lineRule="auto"/>
      </w:pPr>
      <w:r>
        <w:separator/>
      </w:r>
    </w:p>
  </w:endnote>
  <w:endnote w:type="continuationSeparator" w:id="1">
    <w:p w:rsidR="00132741" w:rsidRDefault="00132741" w:rsidP="00A3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657189"/>
      <w:docPartObj>
        <w:docPartGallery w:val="Page Numbers (Bottom of Page)"/>
        <w:docPartUnique/>
      </w:docPartObj>
    </w:sdtPr>
    <w:sdtContent>
      <w:p w:rsidR="007335BC" w:rsidRDefault="00784751">
        <w:pPr>
          <w:pStyle w:val="Stopka"/>
          <w:jc w:val="center"/>
        </w:pPr>
        <w:r>
          <w:fldChar w:fldCharType="begin"/>
        </w:r>
        <w:r w:rsidR="007335BC">
          <w:instrText>PAGE   \* MERGEFORMAT</w:instrText>
        </w:r>
        <w:r>
          <w:fldChar w:fldCharType="separate"/>
        </w:r>
        <w:r w:rsidR="00A32D38">
          <w:rPr>
            <w:noProof/>
          </w:rPr>
          <w:t>3</w:t>
        </w:r>
        <w:r>
          <w:fldChar w:fldCharType="end"/>
        </w:r>
      </w:p>
    </w:sdtContent>
  </w:sdt>
  <w:p w:rsidR="00B74D06" w:rsidRDefault="001327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41" w:rsidRDefault="00132741" w:rsidP="00A30C3F">
      <w:pPr>
        <w:spacing w:after="0" w:line="240" w:lineRule="auto"/>
      </w:pPr>
      <w:r>
        <w:separator/>
      </w:r>
    </w:p>
  </w:footnote>
  <w:footnote w:type="continuationSeparator" w:id="1">
    <w:p w:rsidR="00132741" w:rsidRDefault="00132741" w:rsidP="00A3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06" w:rsidRDefault="00B4066F" w:rsidP="00B74D06">
    <w:pPr>
      <w:pStyle w:val="Nagwek"/>
    </w:pPr>
    <w:r>
      <w:rPr>
        <w:rFonts w:cs="Calibri"/>
        <w:noProof/>
      </w:rPr>
      <w:drawing>
        <wp:inline distT="0" distB="0" distL="0" distR="0">
          <wp:extent cx="5734050" cy="88582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D06" w:rsidRDefault="00132741" w:rsidP="00B74D06">
    <w:pPr>
      <w:pStyle w:val="Nagwek"/>
      <w:ind w:left="5245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BC" w:rsidRDefault="007335BC">
    <w:pPr>
      <w:pStyle w:val="Nagwek"/>
    </w:pPr>
  </w:p>
  <w:p w:rsidR="007335BC" w:rsidRDefault="00B4066F">
    <w:r>
      <w:rPr>
        <w:rFonts w:ascii="Calibri" w:hAnsi="Calibri" w:cs="Calibri"/>
        <w:noProof/>
      </w:rPr>
      <w:drawing>
        <wp:inline distT="0" distB="0" distL="0" distR="0">
          <wp:extent cx="5734050" cy="88582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557"/>
    <w:multiLevelType w:val="hybridMultilevel"/>
    <w:tmpl w:val="93AC9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117C"/>
    <w:multiLevelType w:val="hybridMultilevel"/>
    <w:tmpl w:val="83F015D6"/>
    <w:lvl w:ilvl="0" w:tplc="332EB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94916"/>
    <w:multiLevelType w:val="hybridMultilevel"/>
    <w:tmpl w:val="4E96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2C4C"/>
    <w:multiLevelType w:val="hybridMultilevel"/>
    <w:tmpl w:val="D89EC4E6"/>
    <w:lvl w:ilvl="0" w:tplc="377E3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70AE"/>
    <w:multiLevelType w:val="hybridMultilevel"/>
    <w:tmpl w:val="6866B12A"/>
    <w:lvl w:ilvl="0" w:tplc="98BAC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730EB"/>
    <w:multiLevelType w:val="hybridMultilevel"/>
    <w:tmpl w:val="D298D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97586"/>
    <w:multiLevelType w:val="hybridMultilevel"/>
    <w:tmpl w:val="F18ACF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26E34"/>
    <w:multiLevelType w:val="hybridMultilevel"/>
    <w:tmpl w:val="26640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794B7B"/>
    <w:multiLevelType w:val="hybridMultilevel"/>
    <w:tmpl w:val="F9CEE42E"/>
    <w:lvl w:ilvl="0" w:tplc="9BB620E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20149"/>
    <w:multiLevelType w:val="hybridMultilevel"/>
    <w:tmpl w:val="99865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D5929"/>
    <w:multiLevelType w:val="hybridMultilevel"/>
    <w:tmpl w:val="43707442"/>
    <w:lvl w:ilvl="0" w:tplc="8E282E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C7994"/>
    <w:multiLevelType w:val="hybridMultilevel"/>
    <w:tmpl w:val="36445B0E"/>
    <w:lvl w:ilvl="0" w:tplc="9C004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527DA0"/>
    <w:multiLevelType w:val="hybridMultilevel"/>
    <w:tmpl w:val="018820E0"/>
    <w:lvl w:ilvl="0" w:tplc="7D14E2E2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42292"/>
    <w:multiLevelType w:val="hybridMultilevel"/>
    <w:tmpl w:val="F174A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E7812"/>
    <w:multiLevelType w:val="hybridMultilevel"/>
    <w:tmpl w:val="E3BE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27C72"/>
    <w:multiLevelType w:val="hybridMultilevel"/>
    <w:tmpl w:val="DDE89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4"/>
  </w:num>
  <w:num w:numId="5">
    <w:abstractNumId w:val="8"/>
  </w:num>
  <w:num w:numId="6">
    <w:abstractNumId w:val="15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C3F"/>
    <w:rsid w:val="00010541"/>
    <w:rsid w:val="00012C20"/>
    <w:rsid w:val="00017EAF"/>
    <w:rsid w:val="00027C71"/>
    <w:rsid w:val="000C4801"/>
    <w:rsid w:val="00132741"/>
    <w:rsid w:val="00132E6B"/>
    <w:rsid w:val="00173436"/>
    <w:rsid w:val="00180152"/>
    <w:rsid w:val="001F4ADD"/>
    <w:rsid w:val="00212020"/>
    <w:rsid w:val="002C4BC1"/>
    <w:rsid w:val="002F4DAF"/>
    <w:rsid w:val="00353CF7"/>
    <w:rsid w:val="00362210"/>
    <w:rsid w:val="00397C60"/>
    <w:rsid w:val="003B600C"/>
    <w:rsid w:val="00411DC0"/>
    <w:rsid w:val="00412E2D"/>
    <w:rsid w:val="004140DD"/>
    <w:rsid w:val="00460EBA"/>
    <w:rsid w:val="004A7406"/>
    <w:rsid w:val="004F7443"/>
    <w:rsid w:val="00531DAD"/>
    <w:rsid w:val="00555B84"/>
    <w:rsid w:val="005B4A88"/>
    <w:rsid w:val="005D5433"/>
    <w:rsid w:val="00620D1B"/>
    <w:rsid w:val="006249E4"/>
    <w:rsid w:val="006375A0"/>
    <w:rsid w:val="00653ADB"/>
    <w:rsid w:val="0065530A"/>
    <w:rsid w:val="00665956"/>
    <w:rsid w:val="00671C6E"/>
    <w:rsid w:val="006751E6"/>
    <w:rsid w:val="006803AA"/>
    <w:rsid w:val="006836D0"/>
    <w:rsid w:val="006968C9"/>
    <w:rsid w:val="0073063D"/>
    <w:rsid w:val="007335BC"/>
    <w:rsid w:val="007758A8"/>
    <w:rsid w:val="00777712"/>
    <w:rsid w:val="00784751"/>
    <w:rsid w:val="007B0716"/>
    <w:rsid w:val="007E0B4C"/>
    <w:rsid w:val="008121BE"/>
    <w:rsid w:val="00821743"/>
    <w:rsid w:val="008279A3"/>
    <w:rsid w:val="00843583"/>
    <w:rsid w:val="00866B30"/>
    <w:rsid w:val="00970452"/>
    <w:rsid w:val="00A257CD"/>
    <w:rsid w:val="00A30C3F"/>
    <w:rsid w:val="00A32D38"/>
    <w:rsid w:val="00AB4A77"/>
    <w:rsid w:val="00B00256"/>
    <w:rsid w:val="00B03755"/>
    <w:rsid w:val="00B4066F"/>
    <w:rsid w:val="00B8617C"/>
    <w:rsid w:val="00C02712"/>
    <w:rsid w:val="00C307EC"/>
    <w:rsid w:val="00CA6F86"/>
    <w:rsid w:val="00CB65AF"/>
    <w:rsid w:val="00D75B64"/>
    <w:rsid w:val="00E14AD1"/>
    <w:rsid w:val="00E53C13"/>
    <w:rsid w:val="00F06E99"/>
    <w:rsid w:val="00F26443"/>
    <w:rsid w:val="00F477C4"/>
    <w:rsid w:val="00F47E56"/>
    <w:rsid w:val="00F554AD"/>
    <w:rsid w:val="00F82FCC"/>
    <w:rsid w:val="00F8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C2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C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30C3F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C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30C3F"/>
    <w:rPr>
      <w:rFonts w:ascii="Calibri" w:eastAsia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30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A30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30C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3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C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C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C3F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A30C3F"/>
    <w:rPr>
      <w:b/>
      <w:i/>
      <w:color w:val="E36C0A" w:themeColor="accent6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C3F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B4C"/>
    <w:rPr>
      <w:rFonts w:eastAsiaTheme="minorEastAsia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7335BC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733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zetargi.egospodarka.pl/Uslugi-zwiazane-z-zarzadzani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Jagiełło</dc:creator>
  <cp:lastModifiedBy>a.boryca</cp:lastModifiedBy>
  <cp:revision>4</cp:revision>
  <cp:lastPrinted>2017-07-07T11:51:00Z</cp:lastPrinted>
  <dcterms:created xsi:type="dcterms:W3CDTF">2017-07-24T10:37:00Z</dcterms:created>
  <dcterms:modified xsi:type="dcterms:W3CDTF">2017-07-24T10:41:00Z</dcterms:modified>
</cp:coreProperties>
</file>